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7FD4B" w14:textId="585F82BC" w:rsidR="009B667B" w:rsidRDefault="009B667B" w:rsidP="0098785A">
      <w:r>
        <w:rPr>
          <w:noProof/>
        </w:rPr>
        <mc:AlternateContent>
          <mc:Choice Requires="wps">
            <w:drawing>
              <wp:anchor distT="0" distB="0" distL="114300" distR="114300" simplePos="0" relativeHeight="251839487" behindDoc="0" locked="0" layoutInCell="1" allowOverlap="1" wp14:anchorId="63275A49" wp14:editId="500CF6A8">
                <wp:simplePos x="0" y="0"/>
                <wp:positionH relativeFrom="column">
                  <wp:posOffset>-817880</wp:posOffset>
                </wp:positionH>
                <wp:positionV relativeFrom="paragraph">
                  <wp:posOffset>181270</wp:posOffset>
                </wp:positionV>
                <wp:extent cx="7548762" cy="776176"/>
                <wp:effectExtent l="0" t="0" r="0" b="0"/>
                <wp:wrapNone/>
                <wp:docPr id="8" name="Rectangle 8"/>
                <wp:cNvGraphicFramePr/>
                <a:graphic xmlns:a="http://schemas.openxmlformats.org/drawingml/2006/main">
                  <a:graphicData uri="http://schemas.microsoft.com/office/word/2010/wordprocessingShape">
                    <wps:wsp>
                      <wps:cNvSpPr/>
                      <wps:spPr>
                        <a:xfrm>
                          <a:off x="0" y="0"/>
                          <a:ext cx="7548762" cy="77617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0D1019" w14:textId="77777777" w:rsidR="009B667B" w:rsidRPr="009B667B" w:rsidRDefault="009B667B" w:rsidP="009B667B">
                            <w:pPr>
                              <w:jc w:val="center"/>
                              <w:rPr>
                                <w:rFonts w:ascii="Arial" w:hAnsi="Arial" w:cs="Arial"/>
                                <w:b/>
                                <w:noProof/>
                                <w:color w:val="165A9E"/>
                                <w:sz w:val="52"/>
                                <w:szCs w:val="52"/>
                                <w:lang w:val="en-US"/>
                                <w14:textOutline w14:w="9525" w14:cap="rnd" w14:cmpd="sng" w14:algn="ctr">
                                  <w14:solidFill>
                                    <w14:schemeClr w14:val="accent5">
                                      <w14:lumMod w14:val="50000"/>
                                    </w14:schemeClr>
                                  </w14:solidFill>
                                  <w14:prstDash w14:val="solid"/>
                                  <w14:bevel/>
                                </w14:textOutline>
                              </w:rPr>
                            </w:pPr>
                            <w:r w:rsidRPr="009B667B">
                              <w:rPr>
                                <w:rFonts w:ascii="Arial" w:hAnsi="Arial" w:cs="Arial"/>
                                <w:b/>
                                <w:noProof/>
                                <w:color w:val="165A9E"/>
                                <w:sz w:val="52"/>
                                <w:szCs w:val="52"/>
                                <w:lang w:val="en-US"/>
                                <w14:textOutline w14:w="9525" w14:cap="rnd" w14:cmpd="sng" w14:algn="ctr">
                                  <w14:solidFill>
                                    <w14:schemeClr w14:val="accent5">
                                      <w14:lumMod w14:val="50000"/>
                                    </w14:schemeClr>
                                  </w14:solidFill>
                                  <w14:prstDash w14:val="solid"/>
                                  <w14:bevel/>
                                </w14:textOutline>
                              </w:rPr>
                              <w:t>North Tyneside Patient Forum Newsletter</w:t>
                            </w:r>
                          </w:p>
                          <w:p w14:paraId="46DC11B7" w14:textId="77777777" w:rsidR="009B667B" w:rsidRPr="009B667B" w:rsidRDefault="009B667B" w:rsidP="009B667B">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275A49" id="Rectangle 8" o:spid="_x0000_s1026" style="position:absolute;margin-left:-64.4pt;margin-top:14.25pt;width:594.4pt;height:61.1pt;z-index:2518394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" filled="f" stroked="f" strokeweight="1pt">
                <v:textbox>
                  <w:txbxContent>
                    <w:p w14:paraId="3F0D1019" w14:textId="77777777" w:rsidR="009B667B" w:rsidRPr="009B667B" w:rsidRDefault="009B667B" w:rsidP="009B667B">
                      <w:pPr>
                        <w:jc w:val="center"/>
                        <w:rPr>
                          <w:rFonts w:ascii="Arial" w:hAnsi="Arial" w:cs="Arial"/>
                          <w:b/>
                          <w:noProof/>
                          <w:color w:val="165A9E"/>
                          <w:sz w:val="52"/>
                          <w:szCs w:val="52"/>
                          <w:lang w:val="en-US"/>
                          <w14:textOutline w14:w="9525" w14:cap="rnd" w14:cmpd="sng" w14:algn="ctr">
                            <w14:solidFill>
                              <w14:schemeClr w14:val="accent5">
                                <w14:lumMod w14:val="50000"/>
                              </w14:schemeClr>
                            </w14:solidFill>
                            <w14:prstDash w14:val="solid"/>
                            <w14:bevel/>
                          </w14:textOutline>
                        </w:rPr>
                      </w:pPr>
                      <w:r w:rsidRPr="009B667B">
                        <w:rPr>
                          <w:rFonts w:ascii="Arial" w:hAnsi="Arial" w:cs="Arial"/>
                          <w:b/>
                          <w:noProof/>
                          <w:color w:val="165A9E"/>
                          <w:sz w:val="52"/>
                          <w:szCs w:val="52"/>
                          <w:lang w:val="en-US"/>
                          <w14:textOutline w14:w="9525" w14:cap="rnd" w14:cmpd="sng" w14:algn="ctr">
                            <w14:solidFill>
                              <w14:schemeClr w14:val="accent5">
                                <w14:lumMod w14:val="50000"/>
                              </w14:schemeClr>
                            </w14:solidFill>
                            <w14:prstDash w14:val="solid"/>
                            <w14:bevel/>
                          </w14:textOutline>
                        </w:rPr>
                        <w:t>North Tyneside Patient Forum Newsletter</w:t>
                      </w:r>
                    </w:p>
                    <w:p w14:paraId="46DC11B7" w14:textId="77777777" w:rsidR="009B667B" w:rsidRPr="009B667B" w:rsidRDefault="009B667B" w:rsidP="009B667B">
                      <w:pPr>
                        <w:jc w:val="center"/>
                        <w:rPr>
                          <w:sz w:val="28"/>
                          <w:szCs w:val="28"/>
                        </w:rPr>
                      </w:pPr>
                    </w:p>
                  </w:txbxContent>
                </v:textbox>
              </v:rect>
            </w:pict>
          </mc:Fallback>
        </mc:AlternateContent>
      </w:r>
      <w:r>
        <w:rPr>
          <w:noProof/>
        </w:rPr>
        <mc:AlternateContent>
          <mc:Choice Requires="wps">
            <w:drawing>
              <wp:anchor distT="0" distB="0" distL="114300" distR="114300" simplePos="0" relativeHeight="251814911" behindDoc="0" locked="0" layoutInCell="1" allowOverlap="1" wp14:anchorId="6BE8F065" wp14:editId="0DE0BB1F">
                <wp:simplePos x="0" y="0"/>
                <wp:positionH relativeFrom="margin">
                  <wp:posOffset>-580184</wp:posOffset>
                </wp:positionH>
                <wp:positionV relativeFrom="paragraph">
                  <wp:posOffset>-538598</wp:posOffset>
                </wp:positionV>
                <wp:extent cx="1607736" cy="492125"/>
                <wp:effectExtent l="0" t="0" r="18415" b="15875"/>
                <wp:wrapNone/>
                <wp:docPr id="6" name="Text Box 6"/>
                <wp:cNvGraphicFramePr/>
                <a:graphic xmlns:a="http://schemas.openxmlformats.org/drawingml/2006/main">
                  <a:graphicData uri="http://schemas.microsoft.com/office/word/2010/wordprocessingShape">
                    <wps:wsp>
                      <wps:cNvSpPr txBox="1"/>
                      <wps:spPr>
                        <a:xfrm rot="10800000" flipV="1">
                          <a:off x="0" y="0"/>
                          <a:ext cx="1607736" cy="492125"/>
                        </a:xfrm>
                        <a:prstGeom prst="rect">
                          <a:avLst/>
                        </a:prstGeom>
                        <a:solidFill>
                          <a:srgbClr val="005A9E"/>
                        </a:solidFill>
                        <a:ln w="6350">
                          <a:solidFill>
                            <a:prstClr val="black"/>
                          </a:solidFill>
                        </a:ln>
                      </wps:spPr>
                      <wps:txbx>
                        <w:txbxContent>
                          <w:p w14:paraId="1A4A01F7" w14:textId="5BAC0425" w:rsidR="0098785A" w:rsidRDefault="0098785A" w:rsidP="0098785A">
                            <w:pPr>
                              <w:rPr>
                                <w:rFonts w:ascii="Arial" w:hAnsi="Arial" w:cs="Arial"/>
                                <w:b/>
                                <w:bCs/>
                                <w:color w:val="FFFFFF" w:themeColor="background1"/>
                                <w:sz w:val="28"/>
                                <w:szCs w:val="28"/>
                              </w:rPr>
                            </w:pPr>
                            <w:r w:rsidRPr="002F05A9">
                              <w:rPr>
                                <w:rFonts w:ascii="Arial" w:hAnsi="Arial" w:cs="Arial"/>
                                <w:b/>
                                <w:bCs/>
                                <w:color w:val="FFFFFF" w:themeColor="background1"/>
                                <w:sz w:val="28"/>
                                <w:szCs w:val="28"/>
                              </w:rPr>
                              <w:t xml:space="preserve">Issue </w:t>
                            </w:r>
                            <w:r w:rsidR="00EF416D">
                              <w:rPr>
                                <w:rFonts w:ascii="Arial" w:hAnsi="Arial" w:cs="Arial"/>
                                <w:b/>
                                <w:bCs/>
                                <w:color w:val="FFFFFF" w:themeColor="background1"/>
                                <w:sz w:val="28"/>
                                <w:szCs w:val="28"/>
                              </w:rPr>
                              <w:t>4</w:t>
                            </w:r>
                          </w:p>
                          <w:p w14:paraId="243A1209" w14:textId="39FC6AAA" w:rsidR="006E3909" w:rsidRPr="002F05A9" w:rsidRDefault="00EF416D" w:rsidP="0098785A">
                            <w:pPr>
                              <w:rPr>
                                <w:rFonts w:ascii="Arial" w:hAnsi="Arial" w:cs="Arial"/>
                                <w:b/>
                                <w:bCs/>
                                <w:color w:val="FFFFFF" w:themeColor="background1"/>
                                <w:sz w:val="28"/>
                                <w:szCs w:val="28"/>
                              </w:rPr>
                            </w:pPr>
                            <w:r>
                              <w:rPr>
                                <w:rFonts w:ascii="Arial" w:hAnsi="Arial" w:cs="Arial"/>
                                <w:b/>
                                <w:bCs/>
                                <w:color w:val="FFFFFF" w:themeColor="background1"/>
                                <w:sz w:val="28"/>
                                <w:szCs w:val="28"/>
                              </w:rPr>
                              <w:t>June</w:t>
                            </w:r>
                            <w:r w:rsidR="007A156F">
                              <w:rPr>
                                <w:rFonts w:ascii="Arial" w:hAnsi="Arial" w:cs="Arial"/>
                                <w:b/>
                                <w:bCs/>
                                <w:color w:val="FFFFFF" w:themeColor="background1"/>
                                <w:sz w:val="28"/>
                                <w:szCs w:val="28"/>
                              </w:rPr>
                              <w:t xml:space="preserve"> </w:t>
                            </w:r>
                            <w:r w:rsidR="001E1D9D">
                              <w:rPr>
                                <w:rFonts w:ascii="Arial" w:hAnsi="Arial" w:cs="Arial"/>
                                <w:b/>
                                <w:bCs/>
                                <w:color w:val="FFFFFF" w:themeColor="background1"/>
                                <w:sz w:val="28"/>
                                <w:szCs w:val="28"/>
                              </w:rPr>
                              <w:t>202</w:t>
                            </w:r>
                            <w:r w:rsidR="002D3188">
                              <w:rPr>
                                <w:rFonts w:ascii="Arial" w:hAnsi="Arial" w:cs="Arial"/>
                                <w:b/>
                                <w:bCs/>
                                <w:color w:val="FFFFFF" w:themeColor="background1"/>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8F065" id="_x0000_t202" coordsize="21600,21600" o:spt="202" path="m,l,21600r21600,l21600,xe">
                <v:stroke joinstyle="miter"/>
                <v:path gradientshapeok="t" o:connecttype="rect"/>
              </v:shapetype>
              <v:shape id="Text Box 6" o:spid="_x0000_s1027" type="#_x0000_t202" style="position:absolute;margin-left:-45.7pt;margin-top:-42.4pt;width:126.6pt;height:38.75pt;rotation:180;flip:y;z-index:2518149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" fillcolor="#005a9e" strokeweight=".5pt">
                <v:textbox>
                  <w:txbxContent>
                    <w:p w14:paraId="1A4A01F7" w14:textId="5BAC0425" w:rsidR="0098785A" w:rsidRDefault="0098785A" w:rsidP="0098785A">
                      <w:pPr>
                        <w:rPr>
                          <w:rFonts w:ascii="Arial" w:hAnsi="Arial" w:cs="Arial"/>
                          <w:b/>
                          <w:bCs/>
                          <w:color w:val="FFFFFF" w:themeColor="background1"/>
                          <w:sz w:val="28"/>
                          <w:szCs w:val="28"/>
                        </w:rPr>
                      </w:pPr>
                      <w:r w:rsidRPr="002F05A9">
                        <w:rPr>
                          <w:rFonts w:ascii="Arial" w:hAnsi="Arial" w:cs="Arial"/>
                          <w:b/>
                          <w:bCs/>
                          <w:color w:val="FFFFFF" w:themeColor="background1"/>
                          <w:sz w:val="28"/>
                          <w:szCs w:val="28"/>
                        </w:rPr>
                        <w:t xml:space="preserve">Issue </w:t>
                      </w:r>
                      <w:r w:rsidR="00EF416D">
                        <w:rPr>
                          <w:rFonts w:ascii="Arial" w:hAnsi="Arial" w:cs="Arial"/>
                          <w:b/>
                          <w:bCs/>
                          <w:color w:val="FFFFFF" w:themeColor="background1"/>
                          <w:sz w:val="28"/>
                          <w:szCs w:val="28"/>
                        </w:rPr>
                        <w:t>4</w:t>
                      </w:r>
                    </w:p>
                    <w:p w14:paraId="243A1209" w14:textId="39FC6AAA" w:rsidR="006E3909" w:rsidRPr="002F05A9" w:rsidRDefault="00EF416D" w:rsidP="0098785A">
                      <w:pPr>
                        <w:rPr>
                          <w:rFonts w:ascii="Arial" w:hAnsi="Arial" w:cs="Arial"/>
                          <w:b/>
                          <w:bCs/>
                          <w:color w:val="FFFFFF" w:themeColor="background1"/>
                          <w:sz w:val="28"/>
                          <w:szCs w:val="28"/>
                        </w:rPr>
                      </w:pPr>
                      <w:r>
                        <w:rPr>
                          <w:rFonts w:ascii="Arial" w:hAnsi="Arial" w:cs="Arial"/>
                          <w:b/>
                          <w:bCs/>
                          <w:color w:val="FFFFFF" w:themeColor="background1"/>
                          <w:sz w:val="28"/>
                          <w:szCs w:val="28"/>
                        </w:rPr>
                        <w:t>June</w:t>
                      </w:r>
                      <w:r w:rsidR="007A156F">
                        <w:rPr>
                          <w:rFonts w:ascii="Arial" w:hAnsi="Arial" w:cs="Arial"/>
                          <w:b/>
                          <w:bCs/>
                          <w:color w:val="FFFFFF" w:themeColor="background1"/>
                          <w:sz w:val="28"/>
                          <w:szCs w:val="28"/>
                        </w:rPr>
                        <w:t xml:space="preserve"> </w:t>
                      </w:r>
                      <w:r w:rsidR="001E1D9D">
                        <w:rPr>
                          <w:rFonts w:ascii="Arial" w:hAnsi="Arial" w:cs="Arial"/>
                          <w:b/>
                          <w:bCs/>
                          <w:color w:val="FFFFFF" w:themeColor="background1"/>
                          <w:sz w:val="28"/>
                          <w:szCs w:val="28"/>
                        </w:rPr>
                        <w:t>202</w:t>
                      </w:r>
                      <w:r w:rsidR="002D3188">
                        <w:rPr>
                          <w:rFonts w:ascii="Arial" w:hAnsi="Arial" w:cs="Arial"/>
                          <w:b/>
                          <w:bCs/>
                          <w:color w:val="FFFFFF" w:themeColor="background1"/>
                          <w:sz w:val="28"/>
                          <w:szCs w:val="28"/>
                        </w:rPr>
                        <w:t>3</w:t>
                      </w:r>
                    </w:p>
                  </w:txbxContent>
                </v:textbox>
                <w10:wrap anchorx="margin"/>
              </v:shape>
            </w:pict>
          </mc:Fallback>
        </mc:AlternateContent>
      </w:r>
    </w:p>
    <w:p w14:paraId="53297B3C" w14:textId="30FDB3FD" w:rsidR="00356E11" w:rsidRDefault="00356E11" w:rsidP="007568B7">
      <w:pPr>
        <w:rPr>
          <w:rFonts w:ascii="Arial" w:hAnsi="Arial" w:cs="Arial"/>
          <w:bCs/>
          <w:noProof/>
        </w:rPr>
      </w:pPr>
    </w:p>
    <w:p w14:paraId="0A6EF8B8" w14:textId="77777777" w:rsidR="009B667B" w:rsidRDefault="009B667B" w:rsidP="007568B7">
      <w:pPr>
        <w:rPr>
          <w:rFonts w:ascii="Arial" w:hAnsi="Arial" w:cs="Arial"/>
          <w:bCs/>
          <w:noProof/>
        </w:rPr>
      </w:pPr>
    </w:p>
    <w:p w14:paraId="19E6FAFF" w14:textId="6AB3678C" w:rsidR="009B667B" w:rsidRDefault="009B667B" w:rsidP="007568B7">
      <w:pPr>
        <w:rPr>
          <w:rFonts w:ascii="Arial" w:hAnsi="Arial" w:cs="Arial"/>
          <w:bCs/>
          <w:noProof/>
        </w:rPr>
      </w:pPr>
    </w:p>
    <w:p w14:paraId="7B3991F6" w14:textId="7F984F94" w:rsidR="009B667B" w:rsidRDefault="009B667B" w:rsidP="007568B7">
      <w:pPr>
        <w:rPr>
          <w:rFonts w:ascii="Arial" w:hAnsi="Arial" w:cs="Arial"/>
          <w:bCs/>
          <w:noProof/>
        </w:rPr>
      </w:pPr>
      <w:r w:rsidRPr="009768C4">
        <w:rPr>
          <w:rFonts w:ascii="Arial" w:hAnsi="Arial" w:cs="Arial"/>
          <w:bCs/>
          <w:noProof/>
          <w:color w:val="165A9E"/>
          <w:sz w:val="44"/>
          <w:szCs w:val="44"/>
        </w:rPr>
        <mc:AlternateContent>
          <mc:Choice Requires="wps">
            <w:drawing>
              <wp:anchor distT="0" distB="0" distL="114300" distR="114300" simplePos="0" relativeHeight="251741183" behindDoc="1" locked="0" layoutInCell="1" allowOverlap="1" wp14:anchorId="01D9AEE1" wp14:editId="2179E21F">
                <wp:simplePos x="0" y="0"/>
                <wp:positionH relativeFrom="column">
                  <wp:posOffset>-586740</wp:posOffset>
                </wp:positionH>
                <wp:positionV relativeFrom="paragraph">
                  <wp:posOffset>258858</wp:posOffset>
                </wp:positionV>
                <wp:extent cx="1436370" cy="7164198"/>
                <wp:effectExtent l="0" t="0" r="11430" b="11430"/>
                <wp:wrapSquare wrapText="bothSides"/>
                <wp:docPr id="17" name="Text Box 17"/>
                <wp:cNvGraphicFramePr/>
                <a:graphic xmlns:a="http://schemas.openxmlformats.org/drawingml/2006/main">
                  <a:graphicData uri="http://schemas.microsoft.com/office/word/2010/wordprocessingShape">
                    <wps:wsp>
                      <wps:cNvSpPr txBox="1"/>
                      <wps:spPr>
                        <a:xfrm>
                          <a:off x="0" y="0"/>
                          <a:ext cx="1436370" cy="7164198"/>
                        </a:xfrm>
                        <a:prstGeom prst="rect">
                          <a:avLst/>
                        </a:prstGeom>
                        <a:solidFill>
                          <a:sysClr val="window" lastClr="FFFFFF"/>
                        </a:solidFill>
                        <a:ln w="6350">
                          <a:solidFill>
                            <a:prstClr val="black"/>
                          </a:solidFill>
                        </a:ln>
                        <a:effectLst/>
                      </wps:spPr>
                      <wps:txbx>
                        <w:txbxContent>
                          <w:p w14:paraId="0B63D137" w14:textId="673F2F40" w:rsidR="007D20BE" w:rsidRPr="009B667B" w:rsidRDefault="00C72404" w:rsidP="009B667B">
                            <w:pPr>
                              <w:pStyle w:val="TOCHeading"/>
                              <w:spacing w:line="240" w:lineRule="auto"/>
                              <w:jc w:val="center"/>
                              <w:rPr>
                                <w:rFonts w:ascii="Arial" w:hAnsi="Arial" w:cs="Arial"/>
                                <w:b/>
                                <w:bCs/>
                                <w:color w:val="auto"/>
                                <w:sz w:val="24"/>
                                <w:szCs w:val="24"/>
                              </w:rPr>
                            </w:pPr>
                            <w:r w:rsidRPr="009B667B">
                              <w:rPr>
                                <w:rFonts w:ascii="Arial" w:hAnsi="Arial" w:cs="Arial"/>
                                <w:b/>
                                <w:bCs/>
                                <w:color w:val="auto"/>
                                <w:sz w:val="24"/>
                                <w:szCs w:val="24"/>
                              </w:rPr>
                              <w:t>In this Issu</w:t>
                            </w:r>
                            <w:r w:rsidR="009331D9" w:rsidRPr="009B667B">
                              <w:rPr>
                                <w:rFonts w:ascii="Arial" w:hAnsi="Arial" w:cs="Arial"/>
                                <w:b/>
                                <w:bCs/>
                                <w:color w:val="auto"/>
                                <w:sz w:val="24"/>
                                <w:szCs w:val="24"/>
                              </w:rPr>
                              <w:t>e</w:t>
                            </w:r>
                          </w:p>
                          <w:p w14:paraId="40130979" w14:textId="3E3C1CE7" w:rsidR="00252DE7" w:rsidRDefault="00252DE7" w:rsidP="00541DCF">
                            <w:pPr>
                              <w:pStyle w:val="TOCHeading"/>
                              <w:spacing w:line="240" w:lineRule="auto"/>
                              <w:rPr>
                                <w:rFonts w:ascii="Arial" w:hAnsi="Arial" w:cs="Arial"/>
                                <w:sz w:val="23"/>
                                <w:szCs w:val="23"/>
                              </w:rPr>
                            </w:pPr>
                            <w:r>
                              <w:rPr>
                                <w:rFonts w:ascii="Arial" w:hAnsi="Arial" w:cs="Arial"/>
                                <w:sz w:val="23"/>
                                <w:szCs w:val="23"/>
                              </w:rPr>
                              <w:t>NHS North East &amp; North Cumbria</w:t>
                            </w:r>
                          </w:p>
                          <w:p w14:paraId="580DC50D" w14:textId="59557FC2" w:rsidR="00B41157" w:rsidRDefault="007D20BE" w:rsidP="00541DCF">
                            <w:pPr>
                              <w:pStyle w:val="TOCHeading"/>
                              <w:spacing w:line="240" w:lineRule="auto"/>
                              <w:rPr>
                                <w:rFonts w:ascii="Arial" w:hAnsi="Arial" w:cs="Arial"/>
                                <w:sz w:val="23"/>
                                <w:szCs w:val="23"/>
                              </w:rPr>
                            </w:pPr>
                            <w:r w:rsidRPr="00541DCF">
                              <w:rPr>
                                <w:rFonts w:ascii="Arial" w:hAnsi="Arial" w:cs="Arial"/>
                                <w:sz w:val="23"/>
                                <w:szCs w:val="23"/>
                              </w:rPr>
                              <w:t xml:space="preserve">Covid-19 </w:t>
                            </w:r>
                            <w:r w:rsidR="00886771">
                              <w:rPr>
                                <w:rFonts w:ascii="Arial" w:hAnsi="Arial" w:cs="Arial"/>
                                <w:sz w:val="23"/>
                                <w:szCs w:val="23"/>
                              </w:rPr>
                              <w:t xml:space="preserve">and booster </w:t>
                            </w:r>
                            <w:r w:rsidRPr="00541DCF">
                              <w:rPr>
                                <w:rFonts w:ascii="Arial" w:hAnsi="Arial" w:cs="Arial"/>
                                <w:sz w:val="23"/>
                                <w:szCs w:val="23"/>
                              </w:rPr>
                              <w:t>update</w:t>
                            </w:r>
                            <w:r w:rsidR="00B41157">
                              <w:rPr>
                                <w:rFonts w:ascii="Arial" w:hAnsi="Arial" w:cs="Arial"/>
                                <w:sz w:val="23"/>
                                <w:szCs w:val="23"/>
                              </w:rPr>
                              <w:t xml:space="preserve"> </w:t>
                            </w:r>
                          </w:p>
                          <w:p w14:paraId="3C2205F3" w14:textId="77777777" w:rsidR="00CD06E0" w:rsidRDefault="00016ABA" w:rsidP="00541DCF">
                            <w:pPr>
                              <w:pStyle w:val="TOCHeading"/>
                              <w:spacing w:line="240" w:lineRule="auto"/>
                              <w:rPr>
                                <w:rFonts w:ascii="Arial" w:hAnsi="Arial" w:cs="Arial"/>
                                <w:sz w:val="23"/>
                                <w:szCs w:val="23"/>
                              </w:rPr>
                            </w:pPr>
                            <w:r>
                              <w:rPr>
                                <w:rFonts w:ascii="Arial" w:hAnsi="Arial" w:cs="Arial"/>
                                <w:sz w:val="23"/>
                                <w:szCs w:val="23"/>
                              </w:rPr>
                              <w:t xml:space="preserve">NHS Vaccinations </w:t>
                            </w:r>
                          </w:p>
                          <w:p w14:paraId="521CD376" w14:textId="018A9956" w:rsidR="009F0E7A" w:rsidRDefault="00793A7A" w:rsidP="00541DCF">
                            <w:pPr>
                              <w:pStyle w:val="TOCHeading"/>
                              <w:spacing w:line="240" w:lineRule="auto"/>
                              <w:rPr>
                                <w:rFonts w:ascii="Arial" w:hAnsi="Arial" w:cs="Arial"/>
                                <w:sz w:val="23"/>
                                <w:szCs w:val="23"/>
                              </w:rPr>
                            </w:pPr>
                            <w:r>
                              <w:rPr>
                                <w:rFonts w:ascii="Arial" w:hAnsi="Arial" w:cs="Arial"/>
                                <w:sz w:val="23"/>
                                <w:szCs w:val="23"/>
                              </w:rPr>
                              <w:t>NHS Screening Programme</w:t>
                            </w:r>
                          </w:p>
                          <w:p w14:paraId="41508CD3" w14:textId="0D5A0920" w:rsidR="00B41157" w:rsidRDefault="009F0E7A" w:rsidP="00541DCF">
                            <w:pPr>
                              <w:pStyle w:val="TOCHeading"/>
                              <w:spacing w:line="240" w:lineRule="auto"/>
                              <w:rPr>
                                <w:rFonts w:ascii="Arial" w:hAnsi="Arial" w:cs="Arial"/>
                                <w:sz w:val="23"/>
                                <w:szCs w:val="23"/>
                              </w:rPr>
                            </w:pPr>
                            <w:r>
                              <w:rPr>
                                <w:rFonts w:ascii="Arial" w:hAnsi="Arial" w:cs="Arial"/>
                                <w:sz w:val="23"/>
                                <w:szCs w:val="23"/>
                              </w:rPr>
                              <w:t>Healthier Together</w:t>
                            </w:r>
                          </w:p>
                          <w:p w14:paraId="6961C50A" w14:textId="20A88AEA" w:rsidR="005949A3" w:rsidRDefault="00B41157" w:rsidP="00541DCF">
                            <w:pPr>
                              <w:pStyle w:val="TOCHeading"/>
                              <w:spacing w:line="240" w:lineRule="auto"/>
                              <w:rPr>
                                <w:rFonts w:ascii="Arial" w:hAnsi="Arial" w:cs="Arial"/>
                                <w:sz w:val="23"/>
                                <w:szCs w:val="23"/>
                              </w:rPr>
                            </w:pPr>
                            <w:r>
                              <w:rPr>
                                <w:rFonts w:ascii="Arial" w:hAnsi="Arial" w:cs="Arial"/>
                                <w:sz w:val="23"/>
                                <w:szCs w:val="23"/>
                              </w:rPr>
                              <w:t xml:space="preserve">Prescription </w:t>
                            </w:r>
                            <w:r w:rsidR="00E82C99">
                              <w:rPr>
                                <w:rFonts w:ascii="Arial" w:hAnsi="Arial" w:cs="Arial"/>
                                <w:sz w:val="23"/>
                                <w:szCs w:val="23"/>
                              </w:rPr>
                              <w:t>P</w:t>
                            </w:r>
                            <w:r>
                              <w:rPr>
                                <w:rFonts w:ascii="Arial" w:hAnsi="Arial" w:cs="Arial"/>
                                <w:sz w:val="23"/>
                                <w:szCs w:val="23"/>
                              </w:rPr>
                              <w:t xml:space="preserve">repayment </w:t>
                            </w:r>
                            <w:r w:rsidR="00E82C99">
                              <w:rPr>
                                <w:rFonts w:ascii="Arial" w:hAnsi="Arial" w:cs="Arial"/>
                                <w:sz w:val="23"/>
                                <w:szCs w:val="23"/>
                              </w:rPr>
                              <w:t>Certificates</w:t>
                            </w:r>
                            <w:r w:rsidR="00DD1D8D">
                              <w:rPr>
                                <w:rFonts w:ascii="Arial" w:hAnsi="Arial" w:cs="Arial"/>
                                <w:sz w:val="23"/>
                                <w:szCs w:val="23"/>
                              </w:rPr>
                              <w:t xml:space="preserve"> </w:t>
                            </w:r>
                          </w:p>
                          <w:p w14:paraId="4F391B63" w14:textId="77777777" w:rsidR="00EF416D" w:rsidRDefault="00356E11" w:rsidP="00403689">
                            <w:pPr>
                              <w:pStyle w:val="TOCHeading"/>
                              <w:spacing w:line="240" w:lineRule="auto"/>
                              <w:rPr>
                                <w:rFonts w:ascii="Arial" w:hAnsi="Arial" w:cs="Arial"/>
                                <w:sz w:val="23"/>
                                <w:szCs w:val="23"/>
                              </w:rPr>
                            </w:pPr>
                            <w:r w:rsidRPr="00541DCF">
                              <w:rPr>
                                <w:rFonts w:ascii="Arial" w:hAnsi="Arial" w:cs="Arial"/>
                                <w:sz w:val="23"/>
                                <w:szCs w:val="23"/>
                              </w:rPr>
                              <w:t>Can you identify this?</w:t>
                            </w:r>
                          </w:p>
                          <w:p w14:paraId="5B771230" w14:textId="48DF9E66" w:rsidR="00A8779D" w:rsidRDefault="007E6398" w:rsidP="00403689">
                            <w:pPr>
                              <w:pStyle w:val="TOCHeading"/>
                              <w:spacing w:line="240" w:lineRule="auto"/>
                              <w:rPr>
                                <w:rFonts w:ascii="Arial" w:hAnsi="Arial" w:cs="Arial"/>
                                <w:sz w:val="23"/>
                                <w:szCs w:val="23"/>
                              </w:rPr>
                            </w:pPr>
                            <w:r>
                              <w:rPr>
                                <w:rFonts w:ascii="Arial" w:hAnsi="Arial" w:cs="Arial"/>
                                <w:sz w:val="23"/>
                                <w:szCs w:val="23"/>
                              </w:rPr>
                              <w:t xml:space="preserve">Ask the Expert </w:t>
                            </w:r>
                            <w:r w:rsidR="00EF416D">
                              <w:rPr>
                                <w:rFonts w:ascii="Arial" w:hAnsi="Arial" w:cs="Arial"/>
                                <w:sz w:val="23"/>
                                <w:szCs w:val="23"/>
                              </w:rPr>
                              <w:t>End of Life Q&amp;As</w:t>
                            </w:r>
                          </w:p>
                          <w:p w14:paraId="1AD8E6AD" w14:textId="77777777" w:rsidR="00A60C89" w:rsidRDefault="00A8779D" w:rsidP="00541DCF">
                            <w:pPr>
                              <w:pStyle w:val="TOCHeading"/>
                              <w:spacing w:line="240" w:lineRule="auto"/>
                              <w:rPr>
                                <w:rFonts w:ascii="Arial" w:hAnsi="Arial" w:cs="Arial"/>
                                <w:sz w:val="23"/>
                                <w:szCs w:val="23"/>
                              </w:rPr>
                            </w:pPr>
                            <w:r>
                              <w:rPr>
                                <w:rFonts w:ascii="Arial" w:hAnsi="Arial" w:cs="Arial"/>
                                <w:sz w:val="23"/>
                                <w:szCs w:val="23"/>
                              </w:rPr>
                              <w:t>Health Inequalities Fund</w:t>
                            </w:r>
                          </w:p>
                          <w:p w14:paraId="68EA97A3" w14:textId="66BB2A2F" w:rsidR="002A6E7F" w:rsidRDefault="00B41157" w:rsidP="00541DCF">
                            <w:pPr>
                              <w:pStyle w:val="TOCHeading"/>
                              <w:spacing w:line="240" w:lineRule="auto"/>
                              <w:rPr>
                                <w:rFonts w:ascii="Arial" w:hAnsi="Arial" w:cs="Arial"/>
                                <w:sz w:val="23"/>
                                <w:szCs w:val="23"/>
                              </w:rPr>
                            </w:pPr>
                            <w:r>
                              <w:rPr>
                                <w:rFonts w:ascii="Arial" w:hAnsi="Arial" w:cs="Arial"/>
                                <w:sz w:val="23"/>
                                <w:szCs w:val="23"/>
                              </w:rPr>
                              <w:t>Mental Health Resources</w:t>
                            </w:r>
                            <w:r w:rsidR="00795D20" w:rsidRPr="00541DCF">
                              <w:rPr>
                                <w:rFonts w:ascii="Arial" w:hAnsi="Arial" w:cs="Arial"/>
                                <w:sz w:val="23"/>
                                <w:szCs w:val="23"/>
                              </w:rPr>
                              <w:t xml:space="preserve"> </w:t>
                            </w:r>
                          </w:p>
                          <w:p w14:paraId="299BF3CE" w14:textId="77777777" w:rsidR="009F0E7A" w:rsidRDefault="007D20BE" w:rsidP="00356E11">
                            <w:pPr>
                              <w:pStyle w:val="TOCHeading"/>
                              <w:spacing w:line="240" w:lineRule="auto"/>
                              <w:rPr>
                                <w:rFonts w:ascii="Arial" w:hAnsi="Arial" w:cs="Arial"/>
                                <w:sz w:val="23"/>
                                <w:szCs w:val="23"/>
                              </w:rPr>
                            </w:pPr>
                            <w:r>
                              <w:rPr>
                                <w:rFonts w:ascii="Arial" w:hAnsi="Arial" w:cs="Arial"/>
                                <w:sz w:val="23"/>
                                <w:szCs w:val="23"/>
                              </w:rPr>
                              <w:t>Did You identify</w:t>
                            </w:r>
                            <w:r w:rsidR="002A6E7F">
                              <w:rPr>
                                <w:rFonts w:ascii="Arial" w:hAnsi="Arial" w:cs="Arial"/>
                                <w:sz w:val="23"/>
                                <w:szCs w:val="23"/>
                              </w:rPr>
                              <w:t>?</w:t>
                            </w:r>
                          </w:p>
                          <w:p w14:paraId="5EA913F9" w14:textId="0CAC82F0" w:rsidR="00356E11" w:rsidRDefault="00F713C7" w:rsidP="00356E11">
                            <w:pPr>
                              <w:pStyle w:val="TOCHeading"/>
                              <w:spacing w:line="240" w:lineRule="auto"/>
                              <w:rPr>
                                <w:rFonts w:ascii="Arial" w:hAnsi="Arial" w:cs="Arial"/>
                                <w:sz w:val="23"/>
                                <w:szCs w:val="23"/>
                              </w:rPr>
                            </w:pPr>
                            <w:r>
                              <w:rPr>
                                <w:rFonts w:ascii="Arial" w:hAnsi="Arial" w:cs="Arial"/>
                                <w:sz w:val="23"/>
                                <w:szCs w:val="23"/>
                              </w:rPr>
                              <w:t>Working Well North Tyneside</w:t>
                            </w:r>
                          </w:p>
                          <w:p w14:paraId="3AB52655" w14:textId="7420F8D3" w:rsidR="00C72404" w:rsidRPr="00A60C89" w:rsidRDefault="00356E11" w:rsidP="00A60C89">
                            <w:pPr>
                              <w:pStyle w:val="TOCHeading"/>
                              <w:spacing w:line="240" w:lineRule="auto"/>
                              <w:rPr>
                                <w:rFonts w:ascii="Arial" w:hAnsi="Arial" w:cs="Arial"/>
                                <w:sz w:val="23"/>
                                <w:szCs w:val="23"/>
                              </w:rPr>
                            </w:pPr>
                            <w:r>
                              <w:rPr>
                                <w:rFonts w:ascii="Arial" w:hAnsi="Arial" w:cs="Arial"/>
                                <w:sz w:val="23"/>
                                <w:szCs w:val="23"/>
                              </w:rPr>
                              <w:t>Patient Forum Highlights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9AEE1" id="_x0000_t202" coordsize="21600,21600" o:spt="202" path="m,l,21600r21600,l21600,xe">
                <v:stroke joinstyle="miter"/>
                <v:path gradientshapeok="t" o:connecttype="rect"/>
              </v:shapetype>
              <v:shape id="Text Box 17" o:spid="_x0000_s1028" type="#_x0000_t202" style="position:absolute;margin-left:-46.2pt;margin-top:20.4pt;width:113.1pt;height:564.1pt;z-index:-251575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" fillcolor="window" strokeweight=".5pt">
                <v:textbox>
                  <w:txbxContent>
                    <w:p w14:paraId="0B63D137" w14:textId="673F2F40" w:rsidR="007D20BE" w:rsidRPr="009B667B" w:rsidRDefault="00C72404" w:rsidP="009B667B">
                      <w:pPr>
                        <w:pStyle w:val="TOCHeading"/>
                        <w:spacing w:line="240" w:lineRule="auto"/>
                        <w:jc w:val="center"/>
                        <w:rPr>
                          <w:rFonts w:ascii="Arial" w:hAnsi="Arial" w:cs="Arial"/>
                          <w:b/>
                          <w:bCs/>
                          <w:color w:val="auto"/>
                          <w:sz w:val="24"/>
                          <w:szCs w:val="24"/>
                        </w:rPr>
                      </w:pPr>
                      <w:r w:rsidRPr="009B667B">
                        <w:rPr>
                          <w:rFonts w:ascii="Arial" w:hAnsi="Arial" w:cs="Arial"/>
                          <w:b/>
                          <w:bCs/>
                          <w:color w:val="auto"/>
                          <w:sz w:val="24"/>
                          <w:szCs w:val="24"/>
                        </w:rPr>
                        <w:t>In this Issu</w:t>
                      </w:r>
                      <w:r w:rsidR="009331D9" w:rsidRPr="009B667B">
                        <w:rPr>
                          <w:rFonts w:ascii="Arial" w:hAnsi="Arial" w:cs="Arial"/>
                          <w:b/>
                          <w:bCs/>
                          <w:color w:val="auto"/>
                          <w:sz w:val="24"/>
                          <w:szCs w:val="24"/>
                        </w:rPr>
                        <w:t>e</w:t>
                      </w:r>
                    </w:p>
                    <w:p w14:paraId="40130979" w14:textId="3E3C1CE7" w:rsidR="00252DE7" w:rsidRDefault="00252DE7" w:rsidP="00541DCF">
                      <w:pPr>
                        <w:pStyle w:val="TOCHeading"/>
                        <w:spacing w:line="240" w:lineRule="auto"/>
                        <w:rPr>
                          <w:rFonts w:ascii="Arial" w:hAnsi="Arial" w:cs="Arial"/>
                          <w:sz w:val="23"/>
                          <w:szCs w:val="23"/>
                        </w:rPr>
                      </w:pPr>
                      <w:r>
                        <w:rPr>
                          <w:rFonts w:ascii="Arial" w:hAnsi="Arial" w:cs="Arial"/>
                          <w:sz w:val="23"/>
                          <w:szCs w:val="23"/>
                        </w:rPr>
                        <w:t>NHS North East &amp; North Cumbria</w:t>
                      </w:r>
                    </w:p>
                    <w:p w14:paraId="580DC50D" w14:textId="59557FC2" w:rsidR="00B41157" w:rsidRDefault="007D20BE" w:rsidP="00541DCF">
                      <w:pPr>
                        <w:pStyle w:val="TOCHeading"/>
                        <w:spacing w:line="240" w:lineRule="auto"/>
                        <w:rPr>
                          <w:rFonts w:ascii="Arial" w:hAnsi="Arial" w:cs="Arial"/>
                          <w:sz w:val="23"/>
                          <w:szCs w:val="23"/>
                        </w:rPr>
                      </w:pPr>
                      <w:r w:rsidRPr="00541DCF">
                        <w:rPr>
                          <w:rFonts w:ascii="Arial" w:hAnsi="Arial" w:cs="Arial"/>
                          <w:sz w:val="23"/>
                          <w:szCs w:val="23"/>
                        </w:rPr>
                        <w:t xml:space="preserve">Covid-19 </w:t>
                      </w:r>
                      <w:r w:rsidR="00886771">
                        <w:rPr>
                          <w:rFonts w:ascii="Arial" w:hAnsi="Arial" w:cs="Arial"/>
                          <w:sz w:val="23"/>
                          <w:szCs w:val="23"/>
                        </w:rPr>
                        <w:t xml:space="preserve">and booster </w:t>
                      </w:r>
                      <w:r w:rsidRPr="00541DCF">
                        <w:rPr>
                          <w:rFonts w:ascii="Arial" w:hAnsi="Arial" w:cs="Arial"/>
                          <w:sz w:val="23"/>
                          <w:szCs w:val="23"/>
                        </w:rPr>
                        <w:t>update</w:t>
                      </w:r>
                      <w:r w:rsidR="00B41157">
                        <w:rPr>
                          <w:rFonts w:ascii="Arial" w:hAnsi="Arial" w:cs="Arial"/>
                          <w:sz w:val="23"/>
                          <w:szCs w:val="23"/>
                        </w:rPr>
                        <w:t xml:space="preserve"> </w:t>
                      </w:r>
                    </w:p>
                    <w:p w14:paraId="3C2205F3" w14:textId="77777777" w:rsidR="00CD06E0" w:rsidRDefault="00016ABA" w:rsidP="00541DCF">
                      <w:pPr>
                        <w:pStyle w:val="TOCHeading"/>
                        <w:spacing w:line="240" w:lineRule="auto"/>
                        <w:rPr>
                          <w:rFonts w:ascii="Arial" w:hAnsi="Arial" w:cs="Arial"/>
                          <w:sz w:val="23"/>
                          <w:szCs w:val="23"/>
                        </w:rPr>
                      </w:pPr>
                      <w:r>
                        <w:rPr>
                          <w:rFonts w:ascii="Arial" w:hAnsi="Arial" w:cs="Arial"/>
                          <w:sz w:val="23"/>
                          <w:szCs w:val="23"/>
                        </w:rPr>
                        <w:t xml:space="preserve">NHS Vaccinations </w:t>
                      </w:r>
                    </w:p>
                    <w:p w14:paraId="521CD376" w14:textId="018A9956" w:rsidR="009F0E7A" w:rsidRDefault="00793A7A" w:rsidP="00541DCF">
                      <w:pPr>
                        <w:pStyle w:val="TOCHeading"/>
                        <w:spacing w:line="240" w:lineRule="auto"/>
                        <w:rPr>
                          <w:rFonts w:ascii="Arial" w:hAnsi="Arial" w:cs="Arial"/>
                          <w:sz w:val="23"/>
                          <w:szCs w:val="23"/>
                        </w:rPr>
                      </w:pPr>
                      <w:r>
                        <w:rPr>
                          <w:rFonts w:ascii="Arial" w:hAnsi="Arial" w:cs="Arial"/>
                          <w:sz w:val="23"/>
                          <w:szCs w:val="23"/>
                        </w:rPr>
                        <w:t>NHS Screening Programme</w:t>
                      </w:r>
                    </w:p>
                    <w:p w14:paraId="41508CD3" w14:textId="0D5A0920" w:rsidR="00B41157" w:rsidRDefault="009F0E7A" w:rsidP="00541DCF">
                      <w:pPr>
                        <w:pStyle w:val="TOCHeading"/>
                        <w:spacing w:line="240" w:lineRule="auto"/>
                        <w:rPr>
                          <w:rFonts w:ascii="Arial" w:hAnsi="Arial" w:cs="Arial"/>
                          <w:sz w:val="23"/>
                          <w:szCs w:val="23"/>
                        </w:rPr>
                      </w:pPr>
                      <w:r>
                        <w:rPr>
                          <w:rFonts w:ascii="Arial" w:hAnsi="Arial" w:cs="Arial"/>
                          <w:sz w:val="23"/>
                          <w:szCs w:val="23"/>
                        </w:rPr>
                        <w:t>Healthier Together</w:t>
                      </w:r>
                    </w:p>
                    <w:p w14:paraId="6961C50A" w14:textId="20A88AEA" w:rsidR="005949A3" w:rsidRDefault="00B41157" w:rsidP="00541DCF">
                      <w:pPr>
                        <w:pStyle w:val="TOCHeading"/>
                        <w:spacing w:line="240" w:lineRule="auto"/>
                        <w:rPr>
                          <w:rFonts w:ascii="Arial" w:hAnsi="Arial" w:cs="Arial"/>
                          <w:sz w:val="23"/>
                          <w:szCs w:val="23"/>
                        </w:rPr>
                      </w:pPr>
                      <w:r>
                        <w:rPr>
                          <w:rFonts w:ascii="Arial" w:hAnsi="Arial" w:cs="Arial"/>
                          <w:sz w:val="23"/>
                          <w:szCs w:val="23"/>
                        </w:rPr>
                        <w:t xml:space="preserve">Prescription </w:t>
                      </w:r>
                      <w:r w:rsidR="00E82C99">
                        <w:rPr>
                          <w:rFonts w:ascii="Arial" w:hAnsi="Arial" w:cs="Arial"/>
                          <w:sz w:val="23"/>
                          <w:szCs w:val="23"/>
                        </w:rPr>
                        <w:t>P</w:t>
                      </w:r>
                      <w:r>
                        <w:rPr>
                          <w:rFonts w:ascii="Arial" w:hAnsi="Arial" w:cs="Arial"/>
                          <w:sz w:val="23"/>
                          <w:szCs w:val="23"/>
                        </w:rPr>
                        <w:t xml:space="preserve">repayment </w:t>
                      </w:r>
                      <w:r w:rsidR="00E82C99">
                        <w:rPr>
                          <w:rFonts w:ascii="Arial" w:hAnsi="Arial" w:cs="Arial"/>
                          <w:sz w:val="23"/>
                          <w:szCs w:val="23"/>
                        </w:rPr>
                        <w:t>Certificates</w:t>
                      </w:r>
                      <w:r w:rsidR="00DD1D8D">
                        <w:rPr>
                          <w:rFonts w:ascii="Arial" w:hAnsi="Arial" w:cs="Arial"/>
                          <w:sz w:val="23"/>
                          <w:szCs w:val="23"/>
                        </w:rPr>
                        <w:t xml:space="preserve"> </w:t>
                      </w:r>
                    </w:p>
                    <w:p w14:paraId="4F391B63" w14:textId="77777777" w:rsidR="00EF416D" w:rsidRDefault="00356E11" w:rsidP="00403689">
                      <w:pPr>
                        <w:pStyle w:val="TOCHeading"/>
                        <w:spacing w:line="240" w:lineRule="auto"/>
                        <w:rPr>
                          <w:rFonts w:ascii="Arial" w:hAnsi="Arial" w:cs="Arial"/>
                          <w:sz w:val="23"/>
                          <w:szCs w:val="23"/>
                        </w:rPr>
                      </w:pPr>
                      <w:r w:rsidRPr="00541DCF">
                        <w:rPr>
                          <w:rFonts w:ascii="Arial" w:hAnsi="Arial" w:cs="Arial"/>
                          <w:sz w:val="23"/>
                          <w:szCs w:val="23"/>
                        </w:rPr>
                        <w:t>Can you identify this?</w:t>
                      </w:r>
                    </w:p>
                    <w:p w14:paraId="5B771230" w14:textId="48DF9E66" w:rsidR="00A8779D" w:rsidRDefault="007E6398" w:rsidP="00403689">
                      <w:pPr>
                        <w:pStyle w:val="TOCHeading"/>
                        <w:spacing w:line="240" w:lineRule="auto"/>
                        <w:rPr>
                          <w:rFonts w:ascii="Arial" w:hAnsi="Arial" w:cs="Arial"/>
                          <w:sz w:val="23"/>
                          <w:szCs w:val="23"/>
                        </w:rPr>
                      </w:pPr>
                      <w:r>
                        <w:rPr>
                          <w:rFonts w:ascii="Arial" w:hAnsi="Arial" w:cs="Arial"/>
                          <w:sz w:val="23"/>
                          <w:szCs w:val="23"/>
                        </w:rPr>
                        <w:t xml:space="preserve">Ask the Expert </w:t>
                      </w:r>
                      <w:r w:rsidR="00EF416D">
                        <w:rPr>
                          <w:rFonts w:ascii="Arial" w:hAnsi="Arial" w:cs="Arial"/>
                          <w:sz w:val="23"/>
                          <w:szCs w:val="23"/>
                        </w:rPr>
                        <w:t>End of Life Q&amp;As</w:t>
                      </w:r>
                    </w:p>
                    <w:p w14:paraId="1AD8E6AD" w14:textId="77777777" w:rsidR="00A60C89" w:rsidRDefault="00A8779D" w:rsidP="00541DCF">
                      <w:pPr>
                        <w:pStyle w:val="TOCHeading"/>
                        <w:spacing w:line="240" w:lineRule="auto"/>
                        <w:rPr>
                          <w:rFonts w:ascii="Arial" w:hAnsi="Arial" w:cs="Arial"/>
                          <w:sz w:val="23"/>
                          <w:szCs w:val="23"/>
                        </w:rPr>
                      </w:pPr>
                      <w:r>
                        <w:rPr>
                          <w:rFonts w:ascii="Arial" w:hAnsi="Arial" w:cs="Arial"/>
                          <w:sz w:val="23"/>
                          <w:szCs w:val="23"/>
                        </w:rPr>
                        <w:t>Health Inequalities Fund</w:t>
                      </w:r>
                    </w:p>
                    <w:p w14:paraId="68EA97A3" w14:textId="66BB2A2F" w:rsidR="002A6E7F" w:rsidRDefault="00B41157" w:rsidP="00541DCF">
                      <w:pPr>
                        <w:pStyle w:val="TOCHeading"/>
                        <w:spacing w:line="240" w:lineRule="auto"/>
                        <w:rPr>
                          <w:rFonts w:ascii="Arial" w:hAnsi="Arial" w:cs="Arial"/>
                          <w:sz w:val="23"/>
                          <w:szCs w:val="23"/>
                        </w:rPr>
                      </w:pPr>
                      <w:r>
                        <w:rPr>
                          <w:rFonts w:ascii="Arial" w:hAnsi="Arial" w:cs="Arial"/>
                          <w:sz w:val="23"/>
                          <w:szCs w:val="23"/>
                        </w:rPr>
                        <w:t>Mental Health Resources</w:t>
                      </w:r>
                      <w:r w:rsidR="00795D20" w:rsidRPr="00541DCF">
                        <w:rPr>
                          <w:rFonts w:ascii="Arial" w:hAnsi="Arial" w:cs="Arial"/>
                          <w:sz w:val="23"/>
                          <w:szCs w:val="23"/>
                        </w:rPr>
                        <w:t xml:space="preserve"> </w:t>
                      </w:r>
                    </w:p>
                    <w:p w14:paraId="299BF3CE" w14:textId="77777777" w:rsidR="009F0E7A" w:rsidRDefault="007D20BE" w:rsidP="00356E11">
                      <w:pPr>
                        <w:pStyle w:val="TOCHeading"/>
                        <w:spacing w:line="240" w:lineRule="auto"/>
                        <w:rPr>
                          <w:rFonts w:ascii="Arial" w:hAnsi="Arial" w:cs="Arial"/>
                          <w:sz w:val="23"/>
                          <w:szCs w:val="23"/>
                        </w:rPr>
                      </w:pPr>
                      <w:r>
                        <w:rPr>
                          <w:rFonts w:ascii="Arial" w:hAnsi="Arial" w:cs="Arial"/>
                          <w:sz w:val="23"/>
                          <w:szCs w:val="23"/>
                        </w:rPr>
                        <w:t>Did You identify</w:t>
                      </w:r>
                      <w:r w:rsidR="002A6E7F">
                        <w:rPr>
                          <w:rFonts w:ascii="Arial" w:hAnsi="Arial" w:cs="Arial"/>
                          <w:sz w:val="23"/>
                          <w:szCs w:val="23"/>
                        </w:rPr>
                        <w:t>?</w:t>
                      </w:r>
                    </w:p>
                    <w:p w14:paraId="5EA913F9" w14:textId="0CAC82F0" w:rsidR="00356E11" w:rsidRDefault="00F713C7" w:rsidP="00356E11">
                      <w:pPr>
                        <w:pStyle w:val="TOCHeading"/>
                        <w:spacing w:line="240" w:lineRule="auto"/>
                        <w:rPr>
                          <w:rFonts w:ascii="Arial" w:hAnsi="Arial" w:cs="Arial"/>
                          <w:sz w:val="23"/>
                          <w:szCs w:val="23"/>
                        </w:rPr>
                      </w:pPr>
                      <w:r>
                        <w:rPr>
                          <w:rFonts w:ascii="Arial" w:hAnsi="Arial" w:cs="Arial"/>
                          <w:sz w:val="23"/>
                          <w:szCs w:val="23"/>
                        </w:rPr>
                        <w:t>Working Well North Tyneside</w:t>
                      </w:r>
                    </w:p>
                    <w:p w14:paraId="3AB52655" w14:textId="7420F8D3" w:rsidR="00C72404" w:rsidRPr="00A60C89" w:rsidRDefault="00356E11" w:rsidP="00A60C89">
                      <w:pPr>
                        <w:pStyle w:val="TOCHeading"/>
                        <w:spacing w:line="240" w:lineRule="auto"/>
                        <w:rPr>
                          <w:rFonts w:ascii="Arial" w:hAnsi="Arial" w:cs="Arial"/>
                          <w:sz w:val="23"/>
                          <w:szCs w:val="23"/>
                        </w:rPr>
                      </w:pPr>
                      <w:r>
                        <w:rPr>
                          <w:rFonts w:ascii="Arial" w:hAnsi="Arial" w:cs="Arial"/>
                          <w:sz w:val="23"/>
                          <w:szCs w:val="23"/>
                        </w:rPr>
                        <w:t>Patient Forum Highlights</w:t>
                      </w:r>
                    </w:p>
                  </w:txbxContent>
                </v:textbox>
                <w10:wrap type="square"/>
              </v:shape>
            </w:pict>
          </mc:Fallback>
        </mc:AlternateContent>
      </w:r>
    </w:p>
    <w:p w14:paraId="5139E133" w14:textId="77777777" w:rsidR="009B667B" w:rsidRDefault="009B667B" w:rsidP="007568B7">
      <w:pPr>
        <w:rPr>
          <w:rFonts w:ascii="Arial" w:hAnsi="Arial" w:cs="Arial"/>
          <w:bCs/>
          <w:noProof/>
        </w:rPr>
      </w:pPr>
    </w:p>
    <w:p w14:paraId="2C632A13" w14:textId="6AA18360" w:rsidR="00106978" w:rsidRDefault="00106978" w:rsidP="007568B7">
      <w:pPr>
        <w:rPr>
          <w:rFonts w:ascii="Arial" w:hAnsi="Arial" w:cs="Arial"/>
          <w:bCs/>
          <w:noProof/>
        </w:rPr>
      </w:pPr>
      <w:r w:rsidRPr="00EC49DB">
        <w:rPr>
          <w:rFonts w:ascii="Arial" w:hAnsi="Arial" w:cs="Arial"/>
          <w:bCs/>
          <w:noProof/>
        </w:rPr>
        <w:t xml:space="preserve">Welcome to the latest </w:t>
      </w:r>
      <w:r w:rsidR="007568B7">
        <w:rPr>
          <w:rFonts w:ascii="Arial" w:hAnsi="Arial" w:cs="Arial"/>
          <w:bCs/>
          <w:noProof/>
        </w:rPr>
        <w:t>issue.</w:t>
      </w:r>
    </w:p>
    <w:p w14:paraId="523B6533" w14:textId="4D51F15E" w:rsidR="009604E9" w:rsidRPr="00EC49DB" w:rsidRDefault="009604E9" w:rsidP="009604E9">
      <w:pPr>
        <w:rPr>
          <w:rFonts w:ascii="Arial" w:hAnsi="Arial" w:cs="Arial"/>
        </w:rPr>
      </w:pPr>
    </w:p>
    <w:p w14:paraId="22781663" w14:textId="365BFB38" w:rsidR="009604E9" w:rsidRPr="00EC49DB" w:rsidRDefault="009604E9" w:rsidP="00106978">
      <w:pPr>
        <w:rPr>
          <w:rFonts w:ascii="Arial" w:hAnsi="Arial" w:cs="Arial"/>
          <w:bCs/>
          <w:noProof/>
        </w:rPr>
      </w:pPr>
      <w:r w:rsidRPr="00EC49DB">
        <w:rPr>
          <w:rFonts w:ascii="Arial" w:hAnsi="Arial" w:cs="Arial"/>
          <w:bCs/>
          <w:noProof/>
        </w:rPr>
        <w:t xml:space="preserve">Keep up to date with </w:t>
      </w:r>
      <w:r w:rsidR="001D1C05">
        <w:rPr>
          <w:rFonts w:ascii="Arial" w:hAnsi="Arial" w:cs="Arial"/>
          <w:bCs/>
          <w:noProof/>
        </w:rPr>
        <w:t>the l</w:t>
      </w:r>
      <w:r w:rsidRPr="00EC49DB">
        <w:rPr>
          <w:rFonts w:ascii="Arial" w:hAnsi="Arial" w:cs="Arial"/>
          <w:bCs/>
          <w:noProof/>
        </w:rPr>
        <w:t xml:space="preserve">atest local news </w:t>
      </w:r>
    </w:p>
    <w:p w14:paraId="1718B6DD" w14:textId="77777777" w:rsidR="009E5AE0" w:rsidRPr="009E5AE0" w:rsidRDefault="009E5AE0" w:rsidP="009E5AE0">
      <w:pPr>
        <w:shd w:val="clear" w:color="auto" w:fill="FFFFFF"/>
        <w:rPr>
          <w:rFonts w:ascii="Arial" w:hAnsi="Arial" w:cs="Arial"/>
          <w:color w:val="242424"/>
        </w:rPr>
      </w:pPr>
      <w:r w:rsidRPr="009E5AE0">
        <w:rPr>
          <w:rFonts w:ascii="Arial" w:hAnsi="Arial" w:cs="Arial"/>
          <w:bdr w:val="none" w:sz="0" w:space="0" w:color="auto" w:frame="1"/>
        </w:rPr>
        <w:t>Twitter:</w:t>
      </w:r>
      <w:r w:rsidRPr="009E5AE0">
        <w:rPr>
          <w:rFonts w:ascii="Arial" w:hAnsi="Arial" w:cs="Arial"/>
          <w:b/>
          <w:bCs/>
          <w:bdr w:val="none" w:sz="0" w:space="0" w:color="auto" w:frame="1"/>
        </w:rPr>
        <w:t> </w:t>
      </w:r>
      <w:hyperlink r:id="rId8" w:tgtFrame="_blank" w:history="1">
        <w:r w:rsidRPr="009E5AE0">
          <w:rPr>
            <w:rFonts w:ascii="Arial" w:hAnsi="Arial" w:cs="Arial"/>
            <w:color w:val="0000FF"/>
            <w:u w:val="single"/>
            <w:bdr w:val="none" w:sz="0" w:space="0" w:color="auto" w:frame="1"/>
          </w:rPr>
          <w:t>@NENC_NHS</w:t>
        </w:r>
      </w:hyperlink>
    </w:p>
    <w:p w14:paraId="2A2BEBCB" w14:textId="77777777" w:rsidR="009E5AE0" w:rsidRPr="009E5AE0" w:rsidRDefault="009E5AE0" w:rsidP="009E5AE0">
      <w:pPr>
        <w:shd w:val="clear" w:color="auto" w:fill="FFFFFF"/>
        <w:rPr>
          <w:rFonts w:ascii="Arial" w:hAnsi="Arial" w:cs="Arial"/>
          <w:color w:val="242424"/>
        </w:rPr>
      </w:pPr>
      <w:r w:rsidRPr="009E5AE0">
        <w:rPr>
          <w:rFonts w:ascii="Arial" w:hAnsi="Arial" w:cs="Arial"/>
          <w:color w:val="201F1E"/>
          <w:bdr w:val="none" w:sz="0" w:space="0" w:color="auto" w:frame="1"/>
        </w:rPr>
        <w:t>Website: </w:t>
      </w:r>
      <w:hyperlink r:id="rId9" w:tgtFrame="_blank" w:history="1">
        <w:r w:rsidRPr="009E5AE0">
          <w:rPr>
            <w:rFonts w:ascii="Arial" w:hAnsi="Arial" w:cs="Arial"/>
            <w:color w:val="0000FF"/>
            <w:u w:val="single"/>
            <w:bdr w:val="none" w:sz="0" w:space="0" w:color="auto" w:frame="1"/>
          </w:rPr>
          <w:t>https://northeastnorthcumbria.nhs.uk/</w:t>
        </w:r>
      </w:hyperlink>
      <w:r w:rsidRPr="009E5AE0">
        <w:rPr>
          <w:rFonts w:ascii="Arial" w:hAnsi="Arial" w:cs="Arial"/>
          <w:color w:val="201F1E"/>
          <w:bdr w:val="none" w:sz="0" w:space="0" w:color="auto" w:frame="1"/>
        </w:rPr>
        <w:t> </w:t>
      </w:r>
    </w:p>
    <w:p w14:paraId="7201845D" w14:textId="77777777" w:rsidR="009E5AE0" w:rsidRPr="009E5AE0" w:rsidRDefault="009E5AE0" w:rsidP="009E5AE0">
      <w:pPr>
        <w:shd w:val="clear" w:color="auto" w:fill="FFFFFF"/>
        <w:rPr>
          <w:rFonts w:ascii="Arial" w:hAnsi="Arial" w:cs="Arial"/>
          <w:color w:val="242424"/>
        </w:rPr>
      </w:pPr>
      <w:r w:rsidRPr="009E5AE0">
        <w:rPr>
          <w:rFonts w:ascii="Arial" w:hAnsi="Arial" w:cs="Arial"/>
          <w:bdr w:val="none" w:sz="0" w:space="0" w:color="auto" w:frame="1"/>
        </w:rPr>
        <w:t>Facebook :</w:t>
      </w:r>
      <w:r w:rsidRPr="009E5AE0">
        <w:rPr>
          <w:rFonts w:ascii="Arial" w:hAnsi="Arial" w:cs="Arial"/>
          <w:b/>
          <w:bCs/>
          <w:bdr w:val="none" w:sz="0" w:space="0" w:color="auto" w:frame="1"/>
        </w:rPr>
        <w:t> </w:t>
      </w:r>
      <w:hyperlink r:id="rId10" w:tgtFrame="_blank" w:history="1">
        <w:r w:rsidRPr="009E5AE0">
          <w:rPr>
            <w:rFonts w:ascii="Arial" w:hAnsi="Arial" w:cs="Arial"/>
            <w:color w:val="0000FF"/>
            <w:u w:val="single"/>
            <w:bdr w:val="none" w:sz="0" w:space="0" w:color="auto" w:frame="1"/>
          </w:rPr>
          <w:t>https://www.facebook.com/NorthEastandNorthCumbriaNHS</w:t>
        </w:r>
      </w:hyperlink>
    </w:p>
    <w:p w14:paraId="3FAA952E" w14:textId="287A467E" w:rsidR="00252DE7" w:rsidRPr="00BA0B4D" w:rsidRDefault="009E5AE0" w:rsidP="008C6EB0">
      <w:pPr>
        <w:rPr>
          <w:rStyle w:val="Hyperlink"/>
          <w:rFonts w:ascii="Arial" w:hAnsi="Arial" w:cs="Arial"/>
          <w:bdr w:val="none" w:sz="0" w:space="0" w:color="auto" w:frame="1"/>
        </w:rPr>
      </w:pPr>
      <w:r w:rsidRPr="009E5AE0">
        <w:rPr>
          <w:rFonts w:ascii="Arial" w:hAnsi="Arial" w:cs="Arial"/>
          <w:color w:val="201F1E"/>
          <w:bdr w:val="none" w:sz="0" w:space="0" w:color="auto" w:frame="1"/>
          <w:shd w:val="clear" w:color="auto" w:fill="FFFFFF"/>
        </w:rPr>
        <w:t>YouTube: </w:t>
      </w:r>
    </w:p>
    <w:p w14:paraId="60CEECAA" w14:textId="77777777" w:rsidR="009E5AE0" w:rsidRPr="009E5AE0" w:rsidRDefault="00000000" w:rsidP="009E5AE0">
      <w:pPr>
        <w:shd w:val="clear" w:color="auto" w:fill="FFFFFF"/>
        <w:rPr>
          <w:rFonts w:ascii="Arial" w:hAnsi="Arial" w:cs="Arial"/>
          <w:color w:val="242424"/>
        </w:rPr>
      </w:pPr>
      <w:hyperlink r:id="rId11" w:tgtFrame="_blank" w:history="1">
        <w:r w:rsidR="009E5AE0" w:rsidRPr="009E5AE0">
          <w:rPr>
            <w:rFonts w:ascii="Arial" w:hAnsi="Arial" w:cs="Arial"/>
            <w:color w:val="0000FF"/>
            <w:u w:val="single"/>
            <w:bdr w:val="none" w:sz="0" w:space="0" w:color="auto" w:frame="1"/>
          </w:rPr>
          <w:t>https://www.youtube.com/channel/UCBrlByVBprLY3x9ob3ct2nw/videos</w:t>
        </w:r>
      </w:hyperlink>
      <w:r w:rsidR="009E5AE0" w:rsidRPr="009E5AE0">
        <w:rPr>
          <w:rFonts w:ascii="Arial" w:hAnsi="Arial" w:cs="Arial"/>
          <w:color w:val="0000FF"/>
          <w:u w:val="single"/>
          <w:bdr w:val="none" w:sz="0" w:space="0" w:color="auto" w:frame="1"/>
        </w:rPr>
        <w:t> </w:t>
      </w:r>
    </w:p>
    <w:p w14:paraId="4CF670BF" w14:textId="77777777" w:rsidR="00F450D6" w:rsidRDefault="00F450D6" w:rsidP="008C6EB0">
      <w:pPr>
        <w:rPr>
          <w:rStyle w:val="Hyperlink"/>
          <w:rFonts w:ascii="Arial" w:hAnsi="Arial" w:cs="Arial"/>
          <w:bdr w:val="none" w:sz="0" w:space="0" w:color="auto" w:frame="1"/>
        </w:rPr>
      </w:pPr>
    </w:p>
    <w:p w14:paraId="79941D52" w14:textId="5E0C9179" w:rsidR="00252DE7" w:rsidRPr="00EC49DB" w:rsidRDefault="00252DE7" w:rsidP="008C6EB0">
      <w:pPr>
        <w:rPr>
          <w:rFonts w:ascii="Arial" w:hAnsi="Arial" w:cs="Arial"/>
          <w:color w:val="201F1E"/>
          <w:shd w:val="clear" w:color="auto" w:fill="FFFFFF"/>
        </w:rPr>
      </w:pPr>
      <w:r>
        <w:rPr>
          <w:rFonts w:ascii="Arial" w:hAnsi="Arial" w:cs="Arial"/>
          <w:b/>
          <w:noProof/>
          <w:color w:val="9BBB59"/>
          <w:sz w:val="44"/>
          <w:szCs w:val="44"/>
          <w:lang w:val="en-US"/>
          <w14:textOutline w14:w="9525" w14:cap="rnd" w14:cmpd="sng" w14:algn="ctr">
            <w14:solidFill>
              <w14:schemeClr w14:val="accent5">
                <w14:lumMod w14:val="50000"/>
              </w14:schemeClr>
            </w14:solidFill>
            <w14:prstDash w14:val="solid"/>
            <w14:bevel/>
          </w14:textOutline>
        </w:rPr>
        <w:t>NHS North East &amp; North Cumbria</w:t>
      </w:r>
      <w:r w:rsidR="00F57CD6">
        <w:rPr>
          <w:rFonts w:ascii="Arial" w:hAnsi="Arial" w:cs="Arial"/>
          <w:b/>
          <w:noProof/>
          <w:color w:val="9BBB59"/>
          <w:sz w:val="44"/>
          <w:szCs w:val="44"/>
          <w:lang w:val="en-US"/>
          <w14:textOutline w14:w="9525" w14:cap="rnd" w14:cmpd="sng" w14:algn="ctr">
            <w14:solidFill>
              <w14:schemeClr w14:val="accent5">
                <w14:lumMod w14:val="50000"/>
              </w14:schemeClr>
            </w14:solidFill>
            <w14:prstDash w14:val="solid"/>
            <w14:bevel/>
          </w14:textOutline>
        </w:rPr>
        <w:t xml:space="preserve"> Integrated Care Board</w:t>
      </w:r>
    </w:p>
    <w:p w14:paraId="249D3F8A" w14:textId="77777777" w:rsidR="00F57CD6" w:rsidRPr="00F57CD6" w:rsidRDefault="00F57CD6" w:rsidP="00F57CD6">
      <w:pPr>
        <w:spacing w:after="225"/>
        <w:textAlignment w:val="baseline"/>
        <w:rPr>
          <w:rFonts w:ascii="Arial" w:hAnsi="Arial" w:cs="Arial"/>
          <w:color w:val="000000"/>
        </w:rPr>
      </w:pPr>
      <w:r w:rsidRPr="00F57CD6">
        <w:rPr>
          <w:rFonts w:ascii="Arial" w:hAnsi="Arial" w:cs="Arial"/>
          <w:color w:val="000000"/>
        </w:rPr>
        <w:t>The ICB is responsible for ensuring that high quality and safe health services are accessible to all our communities. It has a wide range of functions including; promoting integration of health and care services, improving people's health and wellbeing, and reducing health inequalities.</w:t>
      </w:r>
    </w:p>
    <w:p w14:paraId="3F9B4BCD" w14:textId="4478715A" w:rsidR="00F57CD6" w:rsidRPr="00F57CD6" w:rsidRDefault="00F57CD6" w:rsidP="00F57CD6">
      <w:pPr>
        <w:spacing w:before="360" w:after="225"/>
        <w:textAlignment w:val="baseline"/>
        <w:rPr>
          <w:rFonts w:ascii="Arial" w:hAnsi="Arial" w:cs="Arial"/>
          <w:color w:val="000000"/>
        </w:rPr>
      </w:pPr>
      <w:r w:rsidRPr="00F57CD6">
        <w:rPr>
          <w:rFonts w:ascii="Arial" w:hAnsi="Arial" w:cs="Arial"/>
          <w:color w:val="000000"/>
        </w:rPr>
        <w:t xml:space="preserve">With a £6.6 billion budget and a workforce of 170,000 people across health and care </w:t>
      </w:r>
      <w:r>
        <w:rPr>
          <w:rFonts w:ascii="Arial" w:hAnsi="Arial" w:cs="Arial"/>
          <w:color w:val="000000"/>
        </w:rPr>
        <w:t>they</w:t>
      </w:r>
      <w:r w:rsidRPr="00F57CD6">
        <w:rPr>
          <w:rFonts w:ascii="Arial" w:hAnsi="Arial" w:cs="Arial"/>
          <w:color w:val="000000"/>
        </w:rPr>
        <w:t xml:space="preserve"> look after 3.1 million people across the North East and North Cumbria. As well as strategic functions, ICB staff also work at place level with local health and wellbeing boards in each of </w:t>
      </w:r>
      <w:r>
        <w:rPr>
          <w:rFonts w:ascii="Arial" w:hAnsi="Arial" w:cs="Arial"/>
          <w:color w:val="000000"/>
        </w:rPr>
        <w:t>the</w:t>
      </w:r>
      <w:r w:rsidRPr="00F57CD6">
        <w:rPr>
          <w:rFonts w:ascii="Arial" w:hAnsi="Arial" w:cs="Arial"/>
          <w:color w:val="000000"/>
        </w:rPr>
        <w:t xml:space="preserve"> 14 local authority areas. These teams also work alongside </w:t>
      </w:r>
      <w:r>
        <w:rPr>
          <w:rFonts w:ascii="Arial" w:hAnsi="Arial" w:cs="Arial"/>
          <w:color w:val="000000"/>
        </w:rPr>
        <w:t>the</w:t>
      </w:r>
      <w:r w:rsidRPr="00F57CD6">
        <w:rPr>
          <w:rFonts w:ascii="Arial" w:hAnsi="Arial" w:cs="Arial"/>
          <w:color w:val="000000"/>
        </w:rPr>
        <w:t xml:space="preserve"> 64 primary care networks which are groups of local GP practices, social care teams and other community-based area providers.</w:t>
      </w:r>
    </w:p>
    <w:p w14:paraId="43B7D9EE" w14:textId="6045574D" w:rsidR="00F57CD6" w:rsidRPr="00F57CD6" w:rsidRDefault="00F57CD6" w:rsidP="00F57CD6">
      <w:pPr>
        <w:spacing w:before="360" w:after="225"/>
        <w:textAlignment w:val="baseline"/>
        <w:rPr>
          <w:rFonts w:ascii="Arial" w:hAnsi="Arial" w:cs="Arial"/>
          <w:color w:val="000000"/>
        </w:rPr>
      </w:pPr>
      <w:r w:rsidRPr="00F57CD6">
        <w:rPr>
          <w:rFonts w:ascii="Arial" w:hAnsi="Arial" w:cs="Arial"/>
          <w:color w:val="000000"/>
        </w:rPr>
        <w:t xml:space="preserve">The ICB works with </w:t>
      </w:r>
      <w:r>
        <w:rPr>
          <w:rFonts w:ascii="Arial" w:hAnsi="Arial" w:cs="Arial"/>
          <w:color w:val="000000"/>
        </w:rPr>
        <w:t>their</w:t>
      </w:r>
      <w:r w:rsidRPr="00F57CD6">
        <w:rPr>
          <w:rFonts w:ascii="Arial" w:hAnsi="Arial" w:cs="Arial"/>
          <w:color w:val="000000"/>
        </w:rPr>
        <w:t xml:space="preserve"> Provider Collaborative too, this includes the 11 NHS foundation trusts in the region to deliver shared priorities.</w:t>
      </w:r>
    </w:p>
    <w:p w14:paraId="14439D8C" w14:textId="7CD2E5F4" w:rsidR="00BA0B4D" w:rsidRPr="009B667B" w:rsidRDefault="00F57CD6" w:rsidP="009B667B">
      <w:pPr>
        <w:spacing w:before="360" w:after="100" w:afterAutospacing="1"/>
        <w:textAlignment w:val="baseline"/>
        <w:rPr>
          <w:rFonts w:ascii="Arial" w:hAnsi="Arial" w:cs="Arial"/>
          <w:color w:val="000000"/>
        </w:rPr>
      </w:pPr>
      <w:r w:rsidRPr="00F57CD6">
        <w:rPr>
          <w:rFonts w:ascii="Arial" w:hAnsi="Arial" w:cs="Arial"/>
          <w:color w:val="000000"/>
        </w:rPr>
        <w:t xml:space="preserve">Find out more about </w:t>
      </w:r>
      <w:r>
        <w:rPr>
          <w:rFonts w:ascii="Arial" w:hAnsi="Arial" w:cs="Arial"/>
          <w:color w:val="000000"/>
        </w:rPr>
        <w:t>the ICB</w:t>
      </w:r>
      <w:r w:rsidRPr="00F57CD6">
        <w:rPr>
          <w:rFonts w:ascii="Arial" w:hAnsi="Arial" w:cs="Arial"/>
          <w:color w:val="000000"/>
        </w:rPr>
        <w:t xml:space="preserve"> how </w:t>
      </w:r>
      <w:r>
        <w:rPr>
          <w:rFonts w:ascii="Arial" w:hAnsi="Arial" w:cs="Arial"/>
          <w:color w:val="000000"/>
        </w:rPr>
        <w:t>it is</w:t>
      </w:r>
      <w:r w:rsidRPr="00F57CD6">
        <w:rPr>
          <w:rFonts w:ascii="Arial" w:hAnsi="Arial" w:cs="Arial"/>
          <w:color w:val="000000"/>
        </w:rPr>
        <w:t xml:space="preserve"> structured to meet the needs of </w:t>
      </w:r>
      <w:r>
        <w:rPr>
          <w:rFonts w:ascii="Arial" w:hAnsi="Arial" w:cs="Arial"/>
          <w:color w:val="000000"/>
        </w:rPr>
        <w:t>the</w:t>
      </w:r>
      <w:r w:rsidRPr="00F57CD6">
        <w:rPr>
          <w:rFonts w:ascii="Arial" w:hAnsi="Arial" w:cs="Arial"/>
          <w:color w:val="000000"/>
        </w:rPr>
        <w:t xml:space="preserve"> population</w:t>
      </w:r>
      <w:hyperlink r:id="rId12" w:history="1">
        <w:r w:rsidRPr="00F57CD6">
          <w:rPr>
            <w:rStyle w:val="Hyperlink"/>
            <w:rFonts w:ascii="Arial" w:hAnsi="Arial" w:cs="Arial"/>
          </w:rPr>
          <w:t>. </w:t>
        </w:r>
        <w:r w:rsidR="00A740FB" w:rsidRPr="00A740FB">
          <w:rPr>
            <w:rStyle w:val="Hyperlink"/>
            <w:rFonts w:ascii="Arial" w:hAnsi="Arial" w:cs="Arial"/>
          </w:rPr>
          <w:t>https://northeastnorthcumbria.nhs.uk</w:t>
        </w:r>
      </w:hyperlink>
    </w:p>
    <w:p w14:paraId="63A39734" w14:textId="6D13D401" w:rsidR="002A7AAD" w:rsidRDefault="008F0351" w:rsidP="002A7AAD">
      <w:pPr>
        <w:spacing w:before="120"/>
        <w:ind w:right="-448"/>
        <w:rPr>
          <w:rFonts w:ascii="Arial" w:hAnsi="Arial" w:cs="Arial"/>
          <w:b/>
          <w:noProof/>
          <w:color w:val="9BBB59"/>
          <w:sz w:val="44"/>
          <w:szCs w:val="44"/>
          <w:lang w:val="en-US"/>
          <w14:textOutline w14:w="9525" w14:cap="rnd" w14:cmpd="sng" w14:algn="ctr">
            <w14:solidFill>
              <w14:schemeClr w14:val="accent5">
                <w14:lumMod w14:val="50000"/>
              </w14:schemeClr>
            </w14:solidFill>
            <w14:prstDash w14:val="solid"/>
            <w14:bevel/>
          </w14:textOutline>
        </w:rPr>
      </w:pPr>
      <w:r w:rsidRPr="00704EBF">
        <w:rPr>
          <w:rFonts w:ascii="Arial" w:hAnsi="Arial" w:cs="Arial"/>
          <w:b/>
          <w:noProof/>
          <w:color w:val="9BBB59"/>
          <w:sz w:val="44"/>
          <w:szCs w:val="44"/>
          <w:lang w:val="en-US"/>
          <w14:textOutline w14:w="9525" w14:cap="rnd" w14:cmpd="sng" w14:algn="ctr">
            <w14:solidFill>
              <w14:schemeClr w14:val="accent5">
                <w14:lumMod w14:val="50000"/>
              </w14:schemeClr>
            </w14:solidFill>
            <w14:prstDash w14:val="solid"/>
            <w14:bevel/>
          </w14:textOutline>
        </w:rPr>
        <w:t>Coronavirus (COVID-19)</w:t>
      </w:r>
      <w:r w:rsidRPr="00704EBF">
        <w:rPr>
          <w:rFonts w:ascii="Arial" w:hAnsi="Arial" w:cs="Arial"/>
          <w:b/>
          <w:noProof/>
          <w:color w:val="9BBB59"/>
          <w:sz w:val="44"/>
          <w:szCs w:val="44"/>
          <w:lang w:val="en-US"/>
          <w14:textOutline w14:w="9525" w14:cap="rnd" w14:cmpd="sng" w14:algn="ctr">
            <w14:solidFill>
              <w14:schemeClr w14:val="accent5">
                <w14:lumMod w14:val="50000"/>
              </w14:schemeClr>
            </w14:solidFill>
            <w14:prstDash w14:val="solid"/>
            <w14:bevel/>
          </w14:textOutline>
        </w:rPr>
        <w:tab/>
      </w:r>
    </w:p>
    <w:p w14:paraId="687B7930" w14:textId="2CB90C72" w:rsidR="002A7AAD" w:rsidRPr="002A7AAD" w:rsidRDefault="00BA0B4D" w:rsidP="002A7AAD">
      <w:pPr>
        <w:ind w:right="-448"/>
        <w:rPr>
          <w:rFonts w:ascii="Arial" w:hAnsi="Arial" w:cs="Arial"/>
          <w:b/>
          <w:bCs/>
          <w:noProof/>
        </w:rPr>
      </w:pPr>
      <w:r w:rsidRPr="00704EBF">
        <w:rPr>
          <w:noProof/>
          <w:sz w:val="44"/>
          <w:szCs w:val="44"/>
        </w:rPr>
        <w:drawing>
          <wp:anchor distT="0" distB="0" distL="114300" distR="114300" simplePos="0" relativeHeight="251809791" behindDoc="0" locked="0" layoutInCell="1" allowOverlap="1" wp14:anchorId="5CF3CF65" wp14:editId="7F4FAF0C">
            <wp:simplePos x="0" y="0"/>
            <wp:positionH relativeFrom="margin">
              <wp:posOffset>1017639</wp:posOffset>
            </wp:positionH>
            <wp:positionV relativeFrom="paragraph">
              <wp:posOffset>77470</wp:posOffset>
            </wp:positionV>
            <wp:extent cx="1139190" cy="786130"/>
            <wp:effectExtent l="0" t="0" r="3810" b="1270"/>
            <wp:wrapSquare wrapText="bothSides"/>
            <wp:docPr id="311" name="Picture 311" descr="Corona, Virus, Coronavirus, Covid-19, Social Distan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ona, Virus, Coronavirus, Covid-19, Social Distanc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9190" cy="786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351" w:rsidRPr="00F350EE">
        <w:rPr>
          <w:rFonts w:ascii="Arial" w:hAnsi="Arial" w:cs="Arial"/>
          <w:b/>
          <w:bCs/>
          <w:noProof/>
        </w:rPr>
        <w:t xml:space="preserve">For NHS information </w:t>
      </w:r>
      <w:hyperlink r:id="rId14" w:history="1">
        <w:r w:rsidR="002A7AAD" w:rsidRPr="004B40B5">
          <w:rPr>
            <w:rStyle w:val="Hyperlink"/>
            <w:rFonts w:ascii="Arial" w:hAnsi="Arial" w:cs="Arial"/>
            <w:noProof/>
            <w:sz w:val="22"/>
            <w:szCs w:val="22"/>
          </w:rPr>
          <w:t>https://www.nhs.uk/conditions/coronavirus-covid-19/</w:t>
        </w:r>
      </w:hyperlink>
      <w:r w:rsidR="00FD1337">
        <w:rPr>
          <w:rFonts w:ascii="Arial" w:hAnsi="Arial" w:cs="Arial"/>
          <w:b/>
          <w:bCs/>
          <w:noProof/>
        </w:rPr>
        <w:t xml:space="preserve"> </w:t>
      </w:r>
    </w:p>
    <w:p w14:paraId="2F6B1DE5" w14:textId="08D7820A" w:rsidR="002A7AAD" w:rsidRDefault="008F0351" w:rsidP="002A7AAD">
      <w:pPr>
        <w:ind w:right="-448"/>
        <w:rPr>
          <w:rFonts w:ascii="Arial" w:hAnsi="Arial" w:cs="Arial"/>
          <w:b/>
          <w:bCs/>
          <w:noProof/>
        </w:rPr>
      </w:pPr>
      <w:r w:rsidRPr="00F350EE">
        <w:rPr>
          <w:rFonts w:ascii="Arial" w:hAnsi="Arial" w:cs="Arial"/>
          <w:b/>
          <w:bCs/>
          <w:noProof/>
        </w:rPr>
        <w:t>For Government guidelines</w:t>
      </w:r>
    </w:p>
    <w:p w14:paraId="3628E2E8" w14:textId="72CD680D" w:rsidR="008F0351" w:rsidRPr="002A7AAD" w:rsidRDefault="00000000" w:rsidP="002A7AAD">
      <w:pPr>
        <w:ind w:right="-448"/>
        <w:rPr>
          <w:rStyle w:val="Hyperlink"/>
          <w:rFonts w:ascii="Arial" w:hAnsi="Arial" w:cs="Arial"/>
          <w:bCs/>
          <w:noProof/>
          <w:color w:val="auto"/>
          <w:sz w:val="36"/>
          <w:szCs w:val="36"/>
          <w:u w:val="none"/>
        </w:rPr>
      </w:pPr>
      <w:hyperlink r:id="rId15" w:history="1">
        <w:r w:rsidR="002A7AAD" w:rsidRPr="004B40B5">
          <w:rPr>
            <w:rStyle w:val="Hyperlink"/>
            <w:rFonts w:ascii="Arial" w:hAnsi="Arial" w:cs="Arial"/>
            <w:noProof/>
            <w:sz w:val="22"/>
            <w:szCs w:val="22"/>
          </w:rPr>
          <w:t>https://www.gov.uk/coronavirus</w:t>
        </w:r>
      </w:hyperlink>
    </w:p>
    <w:p w14:paraId="1872B7B4" w14:textId="489FEB72" w:rsidR="00466C22" w:rsidRDefault="008F0351" w:rsidP="002A7AAD">
      <w:pPr>
        <w:textAlignment w:val="baseline"/>
        <w:rPr>
          <w:rStyle w:val="Hyperlink"/>
          <w:rFonts w:ascii="Arial" w:hAnsi="Arial" w:cs="Arial"/>
          <w:b/>
          <w:bCs/>
        </w:rPr>
      </w:pPr>
      <w:r w:rsidRPr="00F350EE">
        <w:rPr>
          <w:rStyle w:val="Hyperlink"/>
          <w:rFonts w:ascii="Arial" w:hAnsi="Arial" w:cs="Arial"/>
          <w:b/>
          <w:bCs/>
          <w:color w:val="auto"/>
          <w:u w:val="none"/>
        </w:rPr>
        <w:t xml:space="preserve">For </w:t>
      </w:r>
      <w:r>
        <w:rPr>
          <w:rStyle w:val="Hyperlink"/>
          <w:rFonts w:ascii="Arial" w:hAnsi="Arial" w:cs="Arial"/>
          <w:b/>
          <w:bCs/>
          <w:color w:val="auto"/>
          <w:u w:val="none"/>
        </w:rPr>
        <w:t>l</w:t>
      </w:r>
      <w:r w:rsidRPr="00F350EE">
        <w:rPr>
          <w:rStyle w:val="Hyperlink"/>
          <w:rFonts w:ascii="Arial" w:hAnsi="Arial" w:cs="Arial"/>
          <w:b/>
          <w:bCs/>
          <w:color w:val="auto"/>
          <w:u w:val="none"/>
        </w:rPr>
        <w:t xml:space="preserve">ocal information </w:t>
      </w:r>
      <w:hyperlink r:id="rId16" w:history="1">
        <w:r w:rsidR="00FD1337" w:rsidRPr="00825125">
          <w:rPr>
            <w:rStyle w:val="Hyperlink"/>
            <w:rFonts w:ascii="Arial" w:hAnsi="Arial" w:cs="Arial"/>
            <w:sz w:val="22"/>
            <w:szCs w:val="22"/>
          </w:rPr>
          <w:t>https://my.northtyneside.gov.uk/category/1429/coronavirus-covid-19</w:t>
        </w:r>
      </w:hyperlink>
    </w:p>
    <w:p w14:paraId="1316A561" w14:textId="72E13A3F" w:rsidR="008B779C" w:rsidRDefault="008B779C" w:rsidP="00C01E9A">
      <w:pPr>
        <w:pStyle w:val="xmsonormal"/>
        <w:spacing w:before="0" w:beforeAutospacing="0" w:after="0" w:afterAutospacing="0"/>
        <w:rPr>
          <w:rFonts w:ascii="Arial" w:hAnsi="Arial" w:cs="Arial"/>
          <w:bdr w:val="none" w:sz="0" w:space="0" w:color="auto" w:frame="1"/>
        </w:rPr>
      </w:pPr>
    </w:p>
    <w:p w14:paraId="26E51E39" w14:textId="77777777" w:rsidR="009B667B" w:rsidRDefault="009B667B" w:rsidP="00777AC2">
      <w:pPr>
        <w:rPr>
          <w:rFonts w:ascii="Arial" w:hAnsi="Arial" w:cs="Arial"/>
          <w:b/>
          <w:noProof/>
          <w:color w:val="9BBB59"/>
          <w:sz w:val="44"/>
          <w:szCs w:val="44"/>
          <w14:textOutline w14:w="9525" w14:cap="rnd" w14:cmpd="sng" w14:algn="ctr">
            <w14:solidFill>
              <w14:schemeClr w14:val="accent5">
                <w14:lumMod w14:val="50000"/>
              </w14:schemeClr>
            </w14:solidFill>
            <w14:prstDash w14:val="solid"/>
            <w14:bevel/>
          </w14:textOutline>
        </w:rPr>
      </w:pPr>
    </w:p>
    <w:p w14:paraId="43C77ACA" w14:textId="7B66840F" w:rsidR="004E2796" w:rsidRPr="00777AC2" w:rsidRDefault="004E2796" w:rsidP="00777AC2">
      <w:pPr>
        <w:rPr>
          <w:rFonts w:ascii="Arial" w:hAnsi="Arial" w:cs="Arial"/>
          <w:b/>
          <w:noProof/>
          <w:color w:val="9BBB59"/>
          <w:sz w:val="44"/>
          <w:szCs w:val="44"/>
          <w14:textOutline w14:w="9525" w14:cap="rnd" w14:cmpd="sng" w14:algn="ctr">
            <w14:solidFill>
              <w14:schemeClr w14:val="accent5">
                <w14:lumMod w14:val="50000"/>
              </w14:schemeClr>
            </w14:solidFill>
            <w14:prstDash w14:val="solid"/>
            <w14:bevel/>
          </w14:textOutline>
        </w:rPr>
      </w:pPr>
      <w:r>
        <w:rPr>
          <w:rFonts w:ascii="Arial" w:hAnsi="Arial" w:cs="Arial"/>
          <w:b/>
          <w:noProof/>
          <w:color w:val="9BBB59"/>
          <w:sz w:val="44"/>
          <w:szCs w:val="44"/>
          <w14:textOutline w14:w="9525" w14:cap="rnd" w14:cmpd="sng" w14:algn="ctr">
            <w14:solidFill>
              <w14:schemeClr w14:val="accent5">
                <w14:lumMod w14:val="50000"/>
              </w14:schemeClr>
            </w14:solidFill>
            <w14:prstDash w14:val="solid"/>
            <w14:bevel/>
          </w14:textOutline>
        </w:rPr>
        <w:lastRenderedPageBreak/>
        <w:t>COVID-19 Spring 2023 Boosters</w:t>
      </w:r>
      <w:r w:rsidRPr="004E2796">
        <w:rPr>
          <w:rFonts w:ascii="Arial" w:hAnsi="Arial" w:cs="Arial"/>
          <w:b/>
          <w:bCs/>
          <w:bdr w:val="none" w:sz="0" w:space="0" w:color="auto" w:frame="1"/>
        </w:rPr>
        <w:t>        </w:t>
      </w:r>
    </w:p>
    <w:p w14:paraId="56BE7651" w14:textId="77777777" w:rsidR="004E2796" w:rsidRPr="004E2796" w:rsidRDefault="004E2796" w:rsidP="004E2796">
      <w:pPr>
        <w:pStyle w:val="xmsonormal"/>
        <w:shd w:val="clear" w:color="auto" w:fill="FFFFFF"/>
        <w:spacing w:before="0" w:beforeAutospacing="0" w:after="0" w:afterAutospacing="0"/>
        <w:rPr>
          <w:rFonts w:ascii="Arial" w:hAnsi="Arial" w:cs="Arial"/>
        </w:rPr>
      </w:pPr>
      <w:r w:rsidRPr="004E2796">
        <w:rPr>
          <w:rFonts w:ascii="Arial" w:hAnsi="Arial" w:cs="Arial"/>
          <w:bdr w:val="none" w:sz="0" w:space="0" w:color="auto" w:frame="1"/>
        </w:rPr>
        <w:t>The Spring booster programme is well underway.  It commenced in week commencing 3</w:t>
      </w:r>
      <w:r w:rsidRPr="004E2796">
        <w:rPr>
          <w:rFonts w:ascii="Arial" w:hAnsi="Arial" w:cs="Arial"/>
          <w:bdr w:val="none" w:sz="0" w:space="0" w:color="auto" w:frame="1"/>
          <w:vertAlign w:val="superscript"/>
        </w:rPr>
        <w:t>rd</w:t>
      </w:r>
      <w:r w:rsidRPr="004E2796">
        <w:rPr>
          <w:rFonts w:ascii="Arial" w:hAnsi="Arial" w:cs="Arial"/>
          <w:bdr w:val="none" w:sz="0" w:space="0" w:color="auto" w:frame="1"/>
        </w:rPr>
        <w:t> April for care homes, and week commencing 17</w:t>
      </w:r>
      <w:r w:rsidRPr="004E2796">
        <w:rPr>
          <w:rFonts w:ascii="Arial" w:hAnsi="Arial" w:cs="Arial"/>
          <w:bdr w:val="none" w:sz="0" w:space="0" w:color="auto" w:frame="1"/>
          <w:vertAlign w:val="superscript"/>
        </w:rPr>
        <w:t>th</w:t>
      </w:r>
      <w:r w:rsidRPr="004E2796">
        <w:rPr>
          <w:rFonts w:ascii="Arial" w:hAnsi="Arial" w:cs="Arial"/>
          <w:bdr w:val="none" w:sz="0" w:space="0" w:color="auto" w:frame="1"/>
        </w:rPr>
        <w:t> April for housebound and general clinics.  The Spring booster programme will end on 30</w:t>
      </w:r>
      <w:r w:rsidRPr="004E2796">
        <w:rPr>
          <w:rFonts w:ascii="Arial" w:hAnsi="Arial" w:cs="Arial"/>
          <w:bdr w:val="none" w:sz="0" w:space="0" w:color="auto" w:frame="1"/>
          <w:vertAlign w:val="superscript"/>
        </w:rPr>
        <w:t>th</w:t>
      </w:r>
      <w:r w:rsidRPr="004E2796">
        <w:rPr>
          <w:rFonts w:ascii="Arial" w:hAnsi="Arial" w:cs="Arial"/>
          <w:bdr w:val="none" w:sz="0" w:space="0" w:color="auto" w:frame="1"/>
        </w:rPr>
        <w:t> June 2023.</w:t>
      </w:r>
    </w:p>
    <w:p w14:paraId="63CDE095" w14:textId="77777777" w:rsidR="004E2796" w:rsidRPr="004E2796" w:rsidRDefault="004E2796" w:rsidP="004E2796">
      <w:pPr>
        <w:pStyle w:val="xmsonormal"/>
        <w:shd w:val="clear" w:color="auto" w:fill="FFFFFF"/>
        <w:spacing w:before="0" w:beforeAutospacing="0" w:after="0" w:afterAutospacing="0"/>
        <w:rPr>
          <w:rFonts w:ascii="Arial" w:hAnsi="Arial" w:cs="Arial"/>
        </w:rPr>
      </w:pPr>
      <w:r w:rsidRPr="004E2796">
        <w:rPr>
          <w:rFonts w:ascii="Arial" w:hAnsi="Arial" w:cs="Arial"/>
          <w:bdr w:val="none" w:sz="0" w:space="0" w:color="auto" w:frame="1"/>
        </w:rPr>
        <w:t> </w:t>
      </w:r>
    </w:p>
    <w:p w14:paraId="6C2DA831" w14:textId="77777777" w:rsidR="004E2796" w:rsidRPr="004E2796" w:rsidRDefault="004E2796" w:rsidP="004E2796">
      <w:pPr>
        <w:pStyle w:val="xmsonormal"/>
        <w:shd w:val="clear" w:color="auto" w:fill="FFFFFF"/>
        <w:spacing w:before="0" w:beforeAutospacing="0" w:after="0" w:afterAutospacing="0"/>
        <w:rPr>
          <w:rFonts w:ascii="Arial" w:hAnsi="Arial" w:cs="Arial"/>
        </w:rPr>
      </w:pPr>
      <w:r w:rsidRPr="004E2796">
        <w:rPr>
          <w:rFonts w:ascii="Arial" w:hAnsi="Arial" w:cs="Arial"/>
          <w:bdr w:val="none" w:sz="0" w:space="0" w:color="auto" w:frame="1"/>
        </w:rPr>
        <w:t>People aged 75 years and over (you need to have turned 75 on or before 30 June 2023), residents in care homes for older people, and those aged 5 years and over with a weakened immune system are being offered a booster of coronavirus (COVID-19) vaccine. </w:t>
      </w:r>
    </w:p>
    <w:p w14:paraId="2E9A4781" w14:textId="77777777" w:rsidR="004E2796" w:rsidRPr="004E2796" w:rsidRDefault="004E2796" w:rsidP="004E2796">
      <w:pPr>
        <w:pStyle w:val="xmsonormal"/>
        <w:shd w:val="clear" w:color="auto" w:fill="FFFFFF"/>
        <w:spacing w:before="0" w:beforeAutospacing="0" w:after="0" w:afterAutospacing="0"/>
        <w:rPr>
          <w:rFonts w:ascii="Arial" w:hAnsi="Arial" w:cs="Arial"/>
        </w:rPr>
      </w:pPr>
      <w:r w:rsidRPr="004E2796">
        <w:rPr>
          <w:rFonts w:ascii="Arial" w:hAnsi="Arial" w:cs="Arial"/>
          <w:bdr w:val="none" w:sz="0" w:space="0" w:color="auto" w:frame="1"/>
        </w:rPr>
        <w:t>People who have a weakened immune system can include those who had or have:</w:t>
      </w:r>
    </w:p>
    <w:p w14:paraId="6FB5E252" w14:textId="77777777" w:rsidR="004E2796" w:rsidRPr="004E2796" w:rsidRDefault="004E2796" w:rsidP="004E2796">
      <w:pPr>
        <w:pStyle w:val="xmsonormal"/>
        <w:numPr>
          <w:ilvl w:val="0"/>
          <w:numId w:val="40"/>
        </w:numPr>
        <w:shd w:val="clear" w:color="auto" w:fill="FFFFFF"/>
        <w:spacing w:before="0" w:beforeAutospacing="0" w:after="0" w:afterAutospacing="0"/>
        <w:rPr>
          <w:rFonts w:ascii="Arial" w:hAnsi="Arial" w:cs="Arial"/>
        </w:rPr>
      </w:pPr>
      <w:r w:rsidRPr="004E2796">
        <w:rPr>
          <w:rFonts w:ascii="Arial" w:hAnsi="Arial" w:cs="Arial"/>
          <w:bdr w:val="none" w:sz="0" w:space="0" w:color="auto" w:frame="1"/>
        </w:rPr>
        <w:t>a blood cancer, such as leukaemia, lymphoma or myeloma</w:t>
      </w:r>
    </w:p>
    <w:p w14:paraId="2FB8686A" w14:textId="77777777" w:rsidR="004E2796" w:rsidRPr="004E2796" w:rsidRDefault="004E2796" w:rsidP="004E2796">
      <w:pPr>
        <w:pStyle w:val="xmsonormal"/>
        <w:numPr>
          <w:ilvl w:val="0"/>
          <w:numId w:val="40"/>
        </w:numPr>
        <w:shd w:val="clear" w:color="auto" w:fill="FFFFFF"/>
        <w:spacing w:before="0" w:beforeAutospacing="0" w:after="0" w:afterAutospacing="0"/>
        <w:rPr>
          <w:rFonts w:ascii="Arial" w:hAnsi="Arial" w:cs="Arial"/>
        </w:rPr>
      </w:pPr>
      <w:r w:rsidRPr="004E2796">
        <w:rPr>
          <w:rFonts w:ascii="Arial" w:hAnsi="Arial" w:cs="Arial"/>
          <w:bdr w:val="none" w:sz="0" w:space="0" w:color="auto" w:frame="1"/>
        </w:rPr>
        <w:t>an organ, bone marrow or stem cell transplant</w:t>
      </w:r>
    </w:p>
    <w:p w14:paraId="508A7177" w14:textId="77777777" w:rsidR="004E2796" w:rsidRPr="004E2796" w:rsidRDefault="004E2796" w:rsidP="004E2796">
      <w:pPr>
        <w:pStyle w:val="xmsonormal"/>
        <w:numPr>
          <w:ilvl w:val="0"/>
          <w:numId w:val="40"/>
        </w:numPr>
        <w:shd w:val="clear" w:color="auto" w:fill="FFFFFF"/>
        <w:spacing w:before="0" w:beforeAutospacing="0" w:after="0" w:afterAutospacing="0"/>
        <w:rPr>
          <w:rFonts w:ascii="Arial" w:hAnsi="Arial" w:cs="Arial"/>
        </w:rPr>
      </w:pPr>
      <w:r w:rsidRPr="004E2796">
        <w:rPr>
          <w:rFonts w:ascii="Arial" w:hAnsi="Arial" w:cs="Arial"/>
          <w:bdr w:val="none" w:sz="0" w:space="0" w:color="auto" w:frame="1"/>
        </w:rPr>
        <w:t>HIV infection at all stages</w:t>
      </w:r>
    </w:p>
    <w:p w14:paraId="6A2FBC97" w14:textId="77777777" w:rsidR="004E2796" w:rsidRPr="004E2796" w:rsidRDefault="004E2796" w:rsidP="004E2796">
      <w:pPr>
        <w:pStyle w:val="xmsonormal"/>
        <w:numPr>
          <w:ilvl w:val="0"/>
          <w:numId w:val="40"/>
        </w:numPr>
        <w:shd w:val="clear" w:color="auto" w:fill="FFFFFF"/>
        <w:spacing w:before="0" w:beforeAutospacing="0" w:after="0" w:afterAutospacing="0"/>
        <w:rPr>
          <w:rFonts w:ascii="Arial" w:hAnsi="Arial" w:cs="Arial"/>
        </w:rPr>
      </w:pPr>
      <w:r w:rsidRPr="004E2796">
        <w:rPr>
          <w:rFonts w:ascii="Arial" w:hAnsi="Arial" w:cs="Arial"/>
          <w:bdr w:val="none" w:sz="0" w:space="0" w:color="auto" w:frame="1"/>
        </w:rPr>
        <w:t>a genetic disorder affecting the immune system</w:t>
      </w:r>
    </w:p>
    <w:p w14:paraId="4462EF4E" w14:textId="77777777" w:rsidR="004E2796" w:rsidRPr="004E2796" w:rsidRDefault="004E2796" w:rsidP="004E2796">
      <w:pPr>
        <w:pStyle w:val="xmsonormal"/>
        <w:numPr>
          <w:ilvl w:val="0"/>
          <w:numId w:val="40"/>
        </w:numPr>
        <w:shd w:val="clear" w:color="auto" w:fill="FFFFFF"/>
        <w:spacing w:before="0" w:beforeAutospacing="0" w:after="0" w:afterAutospacing="0"/>
        <w:rPr>
          <w:rFonts w:ascii="Arial" w:hAnsi="Arial" w:cs="Arial"/>
        </w:rPr>
      </w:pPr>
      <w:r w:rsidRPr="004E2796">
        <w:rPr>
          <w:rFonts w:ascii="Arial" w:hAnsi="Arial" w:cs="Arial"/>
          <w:bdr w:val="none" w:sz="0" w:space="0" w:color="auto" w:frame="1"/>
        </w:rPr>
        <w:t>a treatment such as steroid medicine, biological therapy, chemotherapy or radiotherapy</w:t>
      </w:r>
    </w:p>
    <w:p w14:paraId="2283663E" w14:textId="77777777" w:rsidR="004E2796" w:rsidRPr="004E2796" w:rsidRDefault="004E2796" w:rsidP="004E2796">
      <w:pPr>
        <w:pStyle w:val="xmsonormal"/>
        <w:numPr>
          <w:ilvl w:val="0"/>
          <w:numId w:val="40"/>
        </w:numPr>
        <w:shd w:val="clear" w:color="auto" w:fill="FFFFFF"/>
        <w:spacing w:before="0" w:beforeAutospacing="0" w:after="0" w:afterAutospacing="0"/>
        <w:rPr>
          <w:rFonts w:ascii="Arial" w:hAnsi="Arial" w:cs="Arial"/>
        </w:rPr>
      </w:pPr>
      <w:r w:rsidRPr="004E2796">
        <w:rPr>
          <w:rFonts w:ascii="Arial" w:hAnsi="Arial" w:cs="Arial"/>
          <w:bdr w:val="none" w:sz="0" w:space="0" w:color="auto" w:frame="1"/>
        </w:rPr>
        <w:t>certain medicines that increase your risk of infection, such as azathioprine, dexamethasone, prednisolone, ciclosporin or mycophenolate (depending on your dosage)</w:t>
      </w:r>
    </w:p>
    <w:p w14:paraId="25F6295F" w14:textId="77777777" w:rsidR="004E2796" w:rsidRPr="004E2796" w:rsidRDefault="004E2796" w:rsidP="004E2796">
      <w:pPr>
        <w:pStyle w:val="xmsonormal"/>
        <w:numPr>
          <w:ilvl w:val="0"/>
          <w:numId w:val="40"/>
        </w:numPr>
        <w:shd w:val="clear" w:color="auto" w:fill="FFFFFF"/>
        <w:spacing w:before="0" w:beforeAutospacing="0" w:after="0" w:afterAutospacing="0"/>
        <w:rPr>
          <w:rFonts w:ascii="Arial" w:hAnsi="Arial" w:cs="Arial"/>
        </w:rPr>
      </w:pPr>
      <w:r w:rsidRPr="004E2796">
        <w:rPr>
          <w:rFonts w:ascii="Arial" w:hAnsi="Arial" w:cs="Arial"/>
          <w:bdr w:val="none" w:sz="0" w:space="0" w:color="auto" w:frame="1"/>
        </w:rPr>
        <w:t>a long-term immunosuppressive treatment for conditions such as lupus, rheumatoid arthritis, inflammatory bowel disease, scleroderma and psoriasis</w:t>
      </w:r>
    </w:p>
    <w:p w14:paraId="6F9DFAF9" w14:textId="77777777" w:rsidR="004E2796" w:rsidRPr="004E2796" w:rsidRDefault="004E2796" w:rsidP="004E2796">
      <w:pPr>
        <w:pStyle w:val="xmsonormal"/>
        <w:shd w:val="clear" w:color="auto" w:fill="FFFFFF"/>
        <w:spacing w:before="0" w:beforeAutospacing="0" w:after="0" w:afterAutospacing="0"/>
        <w:rPr>
          <w:rFonts w:ascii="Arial" w:hAnsi="Arial" w:cs="Arial"/>
        </w:rPr>
      </w:pPr>
      <w:r w:rsidRPr="004E2796">
        <w:rPr>
          <w:rFonts w:ascii="Arial" w:hAnsi="Arial" w:cs="Arial"/>
          <w:bdr w:val="none" w:sz="0" w:space="0" w:color="auto" w:frame="1"/>
        </w:rPr>
        <w:t>This list is a summary and does not cover everything. There are other health conditions and treatments that may mean you have a weakened immune system. If you’re unsure, speak to a pharmacist, GP or your specialist for advice.</w:t>
      </w:r>
    </w:p>
    <w:p w14:paraId="1AB21E04" w14:textId="77777777" w:rsidR="004E2796" w:rsidRPr="004E2796" w:rsidRDefault="004E2796" w:rsidP="004E2796">
      <w:pPr>
        <w:pStyle w:val="xmsonormal"/>
        <w:shd w:val="clear" w:color="auto" w:fill="FFFFFF"/>
        <w:spacing w:before="0" w:beforeAutospacing="0" w:after="0" w:afterAutospacing="0"/>
        <w:rPr>
          <w:rFonts w:ascii="Arial" w:hAnsi="Arial" w:cs="Arial"/>
        </w:rPr>
      </w:pPr>
      <w:r w:rsidRPr="004E2796">
        <w:rPr>
          <w:rFonts w:ascii="Arial" w:hAnsi="Arial" w:cs="Arial"/>
          <w:bdr w:val="none" w:sz="0" w:space="0" w:color="auto" w:frame="1"/>
        </w:rPr>
        <w:t>If you're at increased risk from COVID-19 due to a medical condition but you do not have a weakened immune system, you're not able to get a further COVID-19 vaccination this spring.  You should still have some protection against severe COVID-19 from previous doses.</w:t>
      </w:r>
    </w:p>
    <w:p w14:paraId="3E364729" w14:textId="72C7D9F2" w:rsidR="004E2796" w:rsidRPr="004E2796" w:rsidRDefault="004E2796" w:rsidP="004E2796">
      <w:pPr>
        <w:pStyle w:val="xmsonormal"/>
        <w:shd w:val="clear" w:color="auto" w:fill="FFFFFF"/>
        <w:spacing w:before="0" w:beforeAutospacing="0" w:after="0" w:afterAutospacing="0"/>
        <w:rPr>
          <w:rFonts w:ascii="Arial" w:hAnsi="Arial" w:cs="Arial"/>
        </w:rPr>
      </w:pPr>
      <w:r w:rsidRPr="004E2796">
        <w:rPr>
          <w:rFonts w:ascii="Arial" w:hAnsi="Arial" w:cs="Arial"/>
          <w:bdr w:val="none" w:sz="0" w:space="0" w:color="auto" w:frame="1"/>
        </w:rPr>
        <w:t>Boosters are available at 25 sites across North Tyneside, some accessible via </w:t>
      </w:r>
      <w:hyperlink r:id="rId17" w:history="1">
        <w:r w:rsidR="00BA0B4D" w:rsidRPr="001C7F9B">
          <w:rPr>
            <w:rStyle w:val="Hyperlink"/>
            <w:rFonts w:ascii="Arial" w:hAnsi="Arial" w:cs="Arial"/>
            <w:bdr w:val="none" w:sz="0" w:space="0" w:color="auto" w:frame="1"/>
          </w:rPr>
          <w:t>https://www.nhs.uk/nhs-services/covid-19-services/covid-19-vaccination-services/book-covid-19-vaccination/</w:t>
        </w:r>
      </w:hyperlink>
      <w:r w:rsidR="00BA0B4D">
        <w:rPr>
          <w:rFonts w:ascii="Arial" w:hAnsi="Arial" w:cs="Arial"/>
          <w:bdr w:val="none" w:sz="0" w:space="0" w:color="auto" w:frame="1"/>
        </w:rPr>
        <w:t xml:space="preserve"> </w:t>
      </w:r>
      <w:r w:rsidRPr="004E2796">
        <w:rPr>
          <w:rFonts w:ascii="Arial" w:hAnsi="Arial" w:cs="Arial"/>
          <w:bdr w:val="none" w:sz="0" w:space="0" w:color="auto" w:frame="1"/>
        </w:rPr>
        <w:t>and 119, others by invitation from your GP.</w:t>
      </w:r>
    </w:p>
    <w:p w14:paraId="4354C337" w14:textId="77777777" w:rsidR="004E2796" w:rsidRPr="004E2796" w:rsidRDefault="004E2796" w:rsidP="004E2796">
      <w:pPr>
        <w:pStyle w:val="xmsonormal"/>
        <w:shd w:val="clear" w:color="auto" w:fill="FFFFFF"/>
        <w:spacing w:before="0" w:beforeAutospacing="0" w:after="0" w:afterAutospacing="0"/>
        <w:rPr>
          <w:rFonts w:ascii="Arial" w:hAnsi="Arial" w:cs="Arial"/>
        </w:rPr>
      </w:pPr>
      <w:r w:rsidRPr="004E2796">
        <w:rPr>
          <w:rFonts w:ascii="Arial" w:hAnsi="Arial" w:cs="Arial"/>
          <w:bdr w:val="none" w:sz="0" w:space="0" w:color="auto" w:frame="1"/>
        </w:rPr>
        <w:t> </w:t>
      </w:r>
    </w:p>
    <w:p w14:paraId="25D1EE39" w14:textId="77777777" w:rsidR="004E2796" w:rsidRPr="004E2796" w:rsidRDefault="004E2796" w:rsidP="004E2796">
      <w:pPr>
        <w:pStyle w:val="xmsonormal"/>
        <w:shd w:val="clear" w:color="auto" w:fill="FFFFFF"/>
        <w:spacing w:before="0" w:beforeAutospacing="0" w:after="0" w:afterAutospacing="0"/>
        <w:rPr>
          <w:rFonts w:ascii="Arial" w:hAnsi="Arial" w:cs="Arial"/>
        </w:rPr>
      </w:pPr>
      <w:r w:rsidRPr="004E2796">
        <w:rPr>
          <w:rFonts w:ascii="Arial" w:hAnsi="Arial" w:cs="Arial"/>
          <w:bdr w:val="none" w:sz="0" w:space="0" w:color="auto" w:frame="1"/>
        </w:rPr>
        <w:t>People who have never had a 1</w:t>
      </w:r>
      <w:r w:rsidRPr="004E2796">
        <w:rPr>
          <w:rFonts w:ascii="Arial" w:hAnsi="Arial" w:cs="Arial"/>
          <w:bdr w:val="none" w:sz="0" w:space="0" w:color="auto" w:frame="1"/>
          <w:vertAlign w:val="superscript"/>
        </w:rPr>
        <w:t>st</w:t>
      </w:r>
      <w:r w:rsidRPr="004E2796">
        <w:rPr>
          <w:rFonts w:ascii="Arial" w:hAnsi="Arial" w:cs="Arial"/>
          <w:bdr w:val="none" w:sz="0" w:space="0" w:color="auto" w:frame="1"/>
        </w:rPr>
        <w:t> or 2</w:t>
      </w:r>
      <w:r w:rsidRPr="004E2796">
        <w:rPr>
          <w:rFonts w:ascii="Arial" w:hAnsi="Arial" w:cs="Arial"/>
          <w:bdr w:val="none" w:sz="0" w:space="0" w:color="auto" w:frame="1"/>
          <w:vertAlign w:val="superscript"/>
        </w:rPr>
        <w:t>nd</w:t>
      </w:r>
      <w:r w:rsidRPr="004E2796">
        <w:rPr>
          <w:rFonts w:ascii="Arial" w:hAnsi="Arial" w:cs="Arial"/>
          <w:bdr w:val="none" w:sz="0" w:space="0" w:color="auto" w:frame="1"/>
        </w:rPr>
        <w:t> "primary" dose can also access these.</w:t>
      </w:r>
    </w:p>
    <w:p w14:paraId="01ACC100" w14:textId="77777777" w:rsidR="004E2796" w:rsidRPr="004E2796" w:rsidRDefault="004E2796" w:rsidP="004E2796">
      <w:pPr>
        <w:pStyle w:val="xmsonormal"/>
        <w:shd w:val="clear" w:color="auto" w:fill="FFFFFF"/>
        <w:spacing w:before="0" w:beforeAutospacing="0" w:after="0" w:afterAutospacing="0"/>
        <w:rPr>
          <w:rFonts w:ascii="Arial" w:hAnsi="Arial" w:cs="Arial"/>
        </w:rPr>
      </w:pPr>
      <w:r w:rsidRPr="004E2796">
        <w:rPr>
          <w:rFonts w:ascii="Arial" w:hAnsi="Arial" w:cs="Arial"/>
          <w:bdr w:val="none" w:sz="0" w:space="0" w:color="auto" w:frame="1"/>
        </w:rPr>
        <w:t> </w:t>
      </w:r>
    </w:p>
    <w:p w14:paraId="5B74CAA1" w14:textId="77777777" w:rsidR="004E2796" w:rsidRPr="004E2796" w:rsidRDefault="004E2796" w:rsidP="004E2796">
      <w:pPr>
        <w:pStyle w:val="xmsonormal"/>
        <w:shd w:val="clear" w:color="auto" w:fill="FFFFFF"/>
        <w:spacing w:before="0" w:beforeAutospacing="0" w:after="0" w:afterAutospacing="0"/>
        <w:rPr>
          <w:rFonts w:ascii="Arial" w:hAnsi="Arial" w:cs="Arial"/>
        </w:rPr>
      </w:pPr>
      <w:r w:rsidRPr="004E2796">
        <w:rPr>
          <w:rFonts w:ascii="Arial" w:hAnsi="Arial" w:cs="Arial"/>
          <w:bdr w:val="none" w:sz="0" w:space="0" w:color="auto" w:frame="1"/>
        </w:rPr>
        <w:t>A wider programme is expected in Autumn 2023.</w:t>
      </w:r>
    </w:p>
    <w:p w14:paraId="59BB972E" w14:textId="499280C9" w:rsidR="00886771" w:rsidRDefault="00886771" w:rsidP="00356E11">
      <w:pPr>
        <w:rPr>
          <w:rFonts w:ascii="Arial" w:hAnsi="Arial" w:cs="Arial"/>
        </w:rPr>
      </w:pPr>
    </w:p>
    <w:p w14:paraId="2756A59A" w14:textId="4F926C99" w:rsidR="00AA6DD6" w:rsidRDefault="00016ABA" w:rsidP="00356E11">
      <w:pPr>
        <w:rPr>
          <w:rFonts w:ascii="Arial" w:hAnsi="Arial" w:cs="Arial"/>
          <w:b/>
          <w:noProof/>
          <w:color w:val="9BBB59"/>
          <w:sz w:val="44"/>
          <w:szCs w:val="44"/>
          <w14:textOutline w14:w="9525" w14:cap="rnd" w14:cmpd="sng" w14:algn="ctr">
            <w14:solidFill>
              <w14:schemeClr w14:val="accent5">
                <w14:lumMod w14:val="50000"/>
              </w14:schemeClr>
            </w14:solidFill>
            <w14:prstDash w14:val="solid"/>
            <w14:bevel/>
          </w14:textOutline>
        </w:rPr>
      </w:pPr>
      <w:r>
        <w:rPr>
          <w:rFonts w:ascii="Arial" w:hAnsi="Arial" w:cs="Arial"/>
          <w:b/>
          <w:noProof/>
          <w:color w:val="9BBB59"/>
          <w:sz w:val="44"/>
          <w:szCs w:val="44"/>
          <w14:textOutline w14:w="9525" w14:cap="rnd" w14:cmpd="sng" w14:algn="ctr">
            <w14:solidFill>
              <w14:schemeClr w14:val="accent5">
                <w14:lumMod w14:val="50000"/>
              </w14:schemeClr>
            </w14:solidFill>
            <w14:prstDash w14:val="solid"/>
            <w14:bevel/>
          </w14:textOutline>
        </w:rPr>
        <w:t xml:space="preserve">NHS </w:t>
      </w:r>
      <w:r w:rsidR="00354C55">
        <w:rPr>
          <w:rFonts w:ascii="Arial" w:hAnsi="Arial" w:cs="Arial"/>
          <w:b/>
          <w:noProof/>
          <w:color w:val="9BBB59"/>
          <w:sz w:val="44"/>
          <w:szCs w:val="44"/>
          <w14:textOutline w14:w="9525" w14:cap="rnd" w14:cmpd="sng" w14:algn="ctr">
            <w14:solidFill>
              <w14:schemeClr w14:val="accent5">
                <w14:lumMod w14:val="50000"/>
              </w14:schemeClr>
            </w14:solidFill>
            <w14:prstDash w14:val="solid"/>
            <w14:bevel/>
          </w14:textOutline>
        </w:rPr>
        <w:t>V</w:t>
      </w:r>
      <w:r>
        <w:rPr>
          <w:rFonts w:ascii="Arial" w:hAnsi="Arial" w:cs="Arial"/>
          <w:b/>
          <w:noProof/>
          <w:color w:val="9BBB59"/>
          <w:sz w:val="44"/>
          <w:szCs w:val="44"/>
          <w14:textOutline w14:w="9525" w14:cap="rnd" w14:cmpd="sng" w14:algn="ctr">
            <w14:solidFill>
              <w14:schemeClr w14:val="accent5">
                <w14:lumMod w14:val="50000"/>
              </w14:schemeClr>
            </w14:solidFill>
            <w14:prstDash w14:val="solid"/>
            <w14:bevel/>
          </w14:textOutline>
        </w:rPr>
        <w:t>accinations</w:t>
      </w:r>
    </w:p>
    <w:p w14:paraId="488E7E25" w14:textId="31BA8953" w:rsidR="00016ABA" w:rsidRDefault="00016ABA" w:rsidP="00016ABA">
      <w:pPr>
        <w:rPr>
          <w:rFonts w:ascii="Arial" w:hAnsi="Arial" w:cs="Arial"/>
          <w:b/>
          <w:noProof/>
          <w:color w:val="9BBB59"/>
          <w:sz w:val="44"/>
          <w:szCs w:val="44"/>
          <w14:textOutline w14:w="9525" w14:cap="rnd" w14:cmpd="sng" w14:algn="ctr">
            <w14:solidFill>
              <w14:schemeClr w14:val="accent5">
                <w14:lumMod w14:val="50000"/>
              </w14:schemeClr>
            </w14:solidFill>
            <w14:prstDash w14:val="solid"/>
            <w14:bevel/>
          </w14:textOutline>
        </w:rPr>
      </w:pPr>
      <w:r>
        <w:rPr>
          <w:rFonts w:ascii="Arial" w:hAnsi="Arial" w:cs="Arial"/>
        </w:rPr>
        <w:t>When and why to have them, find out more information on this link.</w:t>
      </w:r>
    </w:p>
    <w:p w14:paraId="5F224416" w14:textId="07229165" w:rsidR="00354C55" w:rsidRDefault="00000000" w:rsidP="00016ABA">
      <w:pPr>
        <w:rPr>
          <w:rStyle w:val="Hyperlink"/>
          <w:rFonts w:ascii="Arial" w:hAnsi="Arial" w:cs="Arial"/>
        </w:rPr>
      </w:pPr>
      <w:hyperlink r:id="rId18" w:history="1">
        <w:r w:rsidR="00016ABA" w:rsidRPr="009618EC">
          <w:rPr>
            <w:rStyle w:val="Hyperlink"/>
            <w:rFonts w:ascii="Arial" w:hAnsi="Arial" w:cs="Arial"/>
          </w:rPr>
          <w:t>https://www.nhs.uk/conditions/vaccinations/</w:t>
        </w:r>
      </w:hyperlink>
    </w:p>
    <w:p w14:paraId="5430948D" w14:textId="66BFBC4A" w:rsidR="00793A7A" w:rsidRDefault="00793A7A" w:rsidP="00016ABA">
      <w:pPr>
        <w:rPr>
          <w:rStyle w:val="Hyperlink"/>
          <w:rFonts w:ascii="Arial" w:hAnsi="Arial" w:cs="Arial"/>
        </w:rPr>
      </w:pPr>
    </w:p>
    <w:p w14:paraId="64A73F44" w14:textId="5F076428" w:rsidR="00793A7A" w:rsidRDefault="00793A7A" w:rsidP="00016ABA">
      <w:pPr>
        <w:rPr>
          <w:rStyle w:val="Hyperlink"/>
          <w:rFonts w:ascii="Arial" w:hAnsi="Arial" w:cs="Arial"/>
        </w:rPr>
      </w:pPr>
    </w:p>
    <w:p w14:paraId="399A465F" w14:textId="6E8A7D4E" w:rsidR="00044F13" w:rsidRDefault="00044F13" w:rsidP="00016ABA">
      <w:pPr>
        <w:rPr>
          <w:rStyle w:val="Hyperlink"/>
          <w:rFonts w:ascii="Arial" w:hAnsi="Arial" w:cs="Arial"/>
        </w:rPr>
      </w:pPr>
    </w:p>
    <w:p w14:paraId="51F60E86" w14:textId="679807D0" w:rsidR="00044F13" w:rsidRDefault="00044F13" w:rsidP="00016ABA">
      <w:pPr>
        <w:rPr>
          <w:rStyle w:val="Hyperlink"/>
          <w:rFonts w:ascii="Arial" w:hAnsi="Arial" w:cs="Arial"/>
        </w:rPr>
      </w:pPr>
    </w:p>
    <w:p w14:paraId="4E70AE4C" w14:textId="53DB7D7D" w:rsidR="00044F13" w:rsidRDefault="00044F13" w:rsidP="00016ABA">
      <w:pPr>
        <w:rPr>
          <w:rStyle w:val="Hyperlink"/>
          <w:rFonts w:ascii="Arial" w:hAnsi="Arial" w:cs="Arial"/>
        </w:rPr>
      </w:pPr>
    </w:p>
    <w:p w14:paraId="266A031F" w14:textId="4C068684" w:rsidR="00044F13" w:rsidRDefault="00044F13" w:rsidP="00016ABA">
      <w:pPr>
        <w:rPr>
          <w:rStyle w:val="Hyperlink"/>
          <w:rFonts w:ascii="Arial" w:hAnsi="Arial" w:cs="Arial"/>
        </w:rPr>
      </w:pPr>
    </w:p>
    <w:p w14:paraId="31635005" w14:textId="4A019008" w:rsidR="00044F13" w:rsidRDefault="00044F13" w:rsidP="00016ABA">
      <w:pPr>
        <w:rPr>
          <w:rStyle w:val="Hyperlink"/>
          <w:rFonts w:ascii="Arial" w:hAnsi="Arial" w:cs="Arial"/>
        </w:rPr>
      </w:pPr>
    </w:p>
    <w:p w14:paraId="38FF4FEF" w14:textId="35AA532D" w:rsidR="00044F13" w:rsidRDefault="00044F13" w:rsidP="00016ABA">
      <w:pPr>
        <w:rPr>
          <w:rStyle w:val="Hyperlink"/>
          <w:rFonts w:ascii="Arial" w:hAnsi="Arial" w:cs="Arial"/>
        </w:rPr>
      </w:pPr>
    </w:p>
    <w:p w14:paraId="6245A689" w14:textId="77777777" w:rsidR="00044F13" w:rsidRDefault="00044F13" w:rsidP="00016ABA">
      <w:pPr>
        <w:rPr>
          <w:rStyle w:val="Hyperlink"/>
          <w:rFonts w:ascii="Arial" w:hAnsi="Arial" w:cs="Arial"/>
        </w:rPr>
      </w:pPr>
    </w:p>
    <w:p w14:paraId="524EADD7" w14:textId="2703123A" w:rsidR="001E1F50" w:rsidRPr="00354C55" w:rsidRDefault="00793A7A" w:rsidP="00016ABA">
      <w:pPr>
        <w:rPr>
          <w:rFonts w:ascii="Arial" w:hAnsi="Arial" w:cs="Arial"/>
          <w:color w:val="0000FF"/>
          <w:u w:val="single"/>
        </w:rPr>
      </w:pPr>
      <w:r>
        <w:rPr>
          <w:rFonts w:ascii="Arial" w:hAnsi="Arial" w:cs="Arial"/>
          <w:b/>
          <w:noProof/>
          <w:color w:val="9BBB59"/>
          <w:sz w:val="44"/>
          <w:szCs w:val="44"/>
          <w14:textOutline w14:w="9525" w14:cap="rnd" w14:cmpd="sng" w14:algn="ctr">
            <w14:solidFill>
              <w14:schemeClr w14:val="accent5">
                <w14:lumMod w14:val="50000"/>
              </w14:schemeClr>
            </w14:solidFill>
            <w14:prstDash w14:val="solid"/>
            <w14:bevel/>
          </w14:textOutline>
        </w:rPr>
        <w:lastRenderedPageBreak/>
        <w:t>NHS Screening Programme</w:t>
      </w:r>
    </w:p>
    <w:p w14:paraId="3B71A13B" w14:textId="3EF186F4" w:rsidR="007976F8" w:rsidRDefault="00793A7A" w:rsidP="00356E11">
      <w:pPr>
        <w:rPr>
          <w:rFonts w:ascii="Arial" w:hAnsi="Arial" w:cs="Arial"/>
        </w:rPr>
      </w:pPr>
      <w:r>
        <w:rPr>
          <w:rFonts w:ascii="Arial" w:hAnsi="Arial" w:cs="Arial"/>
          <w:noProof/>
        </w:rPr>
        <w:drawing>
          <wp:anchor distT="0" distB="0" distL="114300" distR="114300" simplePos="0" relativeHeight="251815935" behindDoc="0" locked="0" layoutInCell="1" allowOverlap="1" wp14:anchorId="052399BC" wp14:editId="75123B9A">
            <wp:simplePos x="0" y="0"/>
            <wp:positionH relativeFrom="column">
              <wp:posOffset>7887</wp:posOffset>
            </wp:positionH>
            <wp:positionV relativeFrom="paragraph">
              <wp:posOffset>295910</wp:posOffset>
            </wp:positionV>
            <wp:extent cx="5688965" cy="8012430"/>
            <wp:effectExtent l="0" t="0" r="635" b="1270"/>
            <wp:wrapSquare wrapText="bothSides"/>
            <wp:docPr id="44" name="Picture 4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Diagram&#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688965" cy="8012430"/>
                    </a:xfrm>
                    <a:prstGeom prst="rect">
                      <a:avLst/>
                    </a:prstGeom>
                  </pic:spPr>
                </pic:pic>
              </a:graphicData>
            </a:graphic>
            <wp14:sizeRelH relativeFrom="page">
              <wp14:pctWidth>0</wp14:pctWidth>
            </wp14:sizeRelH>
            <wp14:sizeRelV relativeFrom="page">
              <wp14:pctHeight>0</wp14:pctHeight>
            </wp14:sizeRelV>
          </wp:anchor>
        </w:drawing>
      </w:r>
      <w:r w:rsidR="006361AE">
        <w:rPr>
          <w:rFonts w:ascii="Arial" w:hAnsi="Arial" w:cs="Arial"/>
        </w:rPr>
        <w:t xml:space="preserve">The useful guide to </w:t>
      </w:r>
      <w:r w:rsidR="00CD06E0">
        <w:rPr>
          <w:rFonts w:ascii="Arial" w:hAnsi="Arial" w:cs="Arial"/>
        </w:rPr>
        <w:t xml:space="preserve">the NHS </w:t>
      </w:r>
      <w:r w:rsidR="001E1F50">
        <w:rPr>
          <w:rFonts w:ascii="Arial" w:hAnsi="Arial" w:cs="Arial"/>
        </w:rPr>
        <w:t xml:space="preserve">population </w:t>
      </w:r>
      <w:r w:rsidR="006361AE">
        <w:rPr>
          <w:rFonts w:ascii="Arial" w:hAnsi="Arial" w:cs="Arial"/>
        </w:rPr>
        <w:t>screening.</w:t>
      </w:r>
    </w:p>
    <w:p w14:paraId="30428C14" w14:textId="2F2C885A" w:rsidR="000F3E7B" w:rsidRDefault="000F3E7B" w:rsidP="00356E11">
      <w:pPr>
        <w:rPr>
          <w:rFonts w:ascii="Arial" w:hAnsi="Arial" w:cs="Arial"/>
        </w:rPr>
      </w:pPr>
    </w:p>
    <w:p w14:paraId="70BB435D" w14:textId="15BADB1B" w:rsidR="002E191E" w:rsidRDefault="002E191E" w:rsidP="00356E11">
      <w:pPr>
        <w:rPr>
          <w:rFonts w:ascii="Arial" w:hAnsi="Arial" w:cs="Arial"/>
        </w:rPr>
      </w:pPr>
    </w:p>
    <w:p w14:paraId="574926B0" w14:textId="24BF8877" w:rsidR="00B41157" w:rsidRDefault="000F3E7B" w:rsidP="00356E11">
      <w:pPr>
        <w:rPr>
          <w:rFonts w:ascii="Arial" w:hAnsi="Arial" w:cs="Arial"/>
          <w:b/>
          <w:noProof/>
          <w:color w:val="9BBB59"/>
          <w:sz w:val="44"/>
          <w:szCs w:val="44"/>
          <w14:textOutline w14:w="9525" w14:cap="rnd" w14:cmpd="sng" w14:algn="ctr">
            <w14:solidFill>
              <w14:schemeClr w14:val="accent5">
                <w14:lumMod w14:val="50000"/>
              </w14:schemeClr>
            </w14:solidFill>
            <w14:prstDash w14:val="solid"/>
            <w14:bevel/>
          </w14:textOutline>
        </w:rPr>
      </w:pPr>
      <w:r w:rsidRPr="004117B3">
        <w:rPr>
          <w:noProof/>
        </w:rPr>
        <w:drawing>
          <wp:anchor distT="0" distB="0" distL="114300" distR="114300" simplePos="0" relativeHeight="251816959" behindDoc="0" locked="0" layoutInCell="1" allowOverlap="1" wp14:anchorId="76AB6451" wp14:editId="43E27DC3">
            <wp:simplePos x="0" y="0"/>
            <wp:positionH relativeFrom="column">
              <wp:posOffset>3797066</wp:posOffset>
            </wp:positionH>
            <wp:positionV relativeFrom="paragraph">
              <wp:posOffset>60325</wp:posOffset>
            </wp:positionV>
            <wp:extent cx="1973580" cy="1450975"/>
            <wp:effectExtent l="0" t="0" r="0" b="0"/>
            <wp:wrapSquare wrapText="bothSides"/>
            <wp:docPr id="1" name="Picture 1" descr="Healthier Together: Improving the health of children and young people in the North East and North Cum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ier Together: Improving the health of children and young people in the North East and North Cumbri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73580" cy="145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9F0E7A">
        <w:rPr>
          <w:rFonts w:ascii="Arial" w:hAnsi="Arial" w:cs="Arial"/>
          <w:b/>
          <w:noProof/>
          <w:color w:val="9BBB59"/>
          <w:sz w:val="44"/>
          <w:szCs w:val="44"/>
          <w14:textOutline w14:w="9525" w14:cap="rnd" w14:cmpd="sng" w14:algn="ctr">
            <w14:solidFill>
              <w14:schemeClr w14:val="accent5">
                <w14:lumMod w14:val="50000"/>
              </w14:schemeClr>
            </w14:solidFill>
            <w14:prstDash w14:val="solid"/>
            <w14:bevel/>
          </w14:textOutline>
        </w:rPr>
        <w:t>Healthier Together</w:t>
      </w:r>
    </w:p>
    <w:p w14:paraId="7E2A67D7" w14:textId="65894E0A" w:rsidR="00025A3B" w:rsidRDefault="00025A3B" w:rsidP="00025A3B">
      <w:pPr>
        <w:rPr>
          <w:rFonts w:ascii="Arial" w:hAnsi="Arial" w:cs="Arial"/>
        </w:rPr>
      </w:pPr>
      <w:r>
        <w:rPr>
          <w:rFonts w:ascii="Arial" w:hAnsi="Arial" w:cs="Arial"/>
        </w:rPr>
        <w:t>Trusted and accurate health information for babie</w:t>
      </w:r>
      <w:r w:rsidR="00241B22">
        <w:rPr>
          <w:rFonts w:ascii="Arial" w:hAnsi="Arial" w:cs="Arial"/>
        </w:rPr>
        <w:t>s,</w:t>
      </w:r>
      <w:r>
        <w:rPr>
          <w:rFonts w:ascii="Arial" w:hAnsi="Arial" w:cs="Arial"/>
        </w:rPr>
        <w:t xml:space="preserve"> children </w:t>
      </w:r>
      <w:r w:rsidR="00241B22">
        <w:rPr>
          <w:rFonts w:ascii="Arial" w:hAnsi="Arial" w:cs="Arial"/>
        </w:rPr>
        <w:t xml:space="preserve">and young people </w:t>
      </w:r>
      <w:r>
        <w:rPr>
          <w:rFonts w:ascii="Arial" w:hAnsi="Arial" w:cs="Arial"/>
        </w:rPr>
        <w:t>can be found on this site.</w:t>
      </w:r>
    </w:p>
    <w:p w14:paraId="5F83B683" w14:textId="7D0BB50C" w:rsidR="009A457F" w:rsidRPr="004117B3" w:rsidRDefault="009A457F" w:rsidP="00025A3B">
      <w:pPr>
        <w:rPr>
          <w:rFonts w:ascii="Arial" w:hAnsi="Arial" w:cs="Arial"/>
          <w:bCs/>
          <w:noProof/>
          <w14:textOutline w14:w="9525" w14:cap="rnd" w14:cmpd="sng" w14:algn="ctr">
            <w14:solidFill>
              <w14:schemeClr w14:val="accent5">
                <w14:lumMod w14:val="50000"/>
              </w14:schemeClr>
            </w14:solidFill>
            <w14:prstDash w14:val="solid"/>
            <w14:bevel/>
          </w14:textOutline>
        </w:rPr>
      </w:pPr>
      <w:r>
        <w:rPr>
          <w:rFonts w:ascii="Arial" w:hAnsi="Arial" w:cs="Arial"/>
        </w:rPr>
        <w:t>There are dedicated pages for parents, carers and professionals.</w:t>
      </w:r>
    </w:p>
    <w:p w14:paraId="16EF044C" w14:textId="25DBE8BE" w:rsidR="004117B3" w:rsidRPr="004117B3" w:rsidRDefault="00E2672C" w:rsidP="004117B3">
      <w:r w:rsidRPr="004117B3">
        <w:fldChar w:fldCharType="begin"/>
      </w:r>
      <w:r w:rsidR="00B8107A">
        <w:instrText xml:space="preserve"> INCLUDEPICTURE "C:\\var\\folders\\n8\\x30f7m5s4ns4cr6_dccklqz40000gn\\T\\com.microsoft.Word\\WebArchiveCopyPasteTempFiles\\NEN-HT-Logo.png" \* MERGEFORMAT </w:instrText>
      </w:r>
      <w:r w:rsidRPr="004117B3">
        <w:fldChar w:fldCharType="end"/>
      </w:r>
    </w:p>
    <w:p w14:paraId="31B5D3E4" w14:textId="675525E3" w:rsidR="00B41157" w:rsidRDefault="00000000" w:rsidP="00356E11">
      <w:pPr>
        <w:rPr>
          <w:rStyle w:val="Hyperlink"/>
          <w:rFonts w:ascii="Arial" w:hAnsi="Arial" w:cs="Arial"/>
        </w:rPr>
      </w:pPr>
      <w:hyperlink r:id="rId21" w:history="1">
        <w:r w:rsidR="004117B3" w:rsidRPr="004117B3">
          <w:rPr>
            <w:rStyle w:val="Hyperlink"/>
            <w:rFonts w:ascii="Arial" w:hAnsi="Arial" w:cs="Arial"/>
          </w:rPr>
          <w:t>https://www.nenc-healthiertogether.nhs.uk</w:t>
        </w:r>
      </w:hyperlink>
    </w:p>
    <w:p w14:paraId="0EEE8724" w14:textId="77777777" w:rsidR="00BE6944" w:rsidRDefault="00BE6944" w:rsidP="00356E11">
      <w:pPr>
        <w:rPr>
          <w:rStyle w:val="Hyperlink"/>
          <w:rFonts w:ascii="Arial" w:hAnsi="Arial" w:cs="Arial"/>
        </w:rPr>
      </w:pPr>
    </w:p>
    <w:p w14:paraId="32859910" w14:textId="77777777" w:rsidR="000F3E7B" w:rsidRDefault="000F3E7B" w:rsidP="00356E11">
      <w:pPr>
        <w:rPr>
          <w:rFonts w:ascii="Arial" w:hAnsi="Arial" w:cs="Arial"/>
          <w:b/>
          <w:noProof/>
          <w:color w:val="9BBB59"/>
          <w:sz w:val="44"/>
          <w:szCs w:val="44"/>
          <w14:textOutline w14:w="9525" w14:cap="rnd" w14:cmpd="sng" w14:algn="ctr">
            <w14:solidFill>
              <w14:schemeClr w14:val="accent5">
                <w14:lumMod w14:val="50000"/>
              </w14:schemeClr>
            </w14:solidFill>
            <w14:prstDash w14:val="solid"/>
            <w14:bevel/>
          </w14:textOutline>
        </w:rPr>
      </w:pPr>
    </w:p>
    <w:p w14:paraId="650CFEE3" w14:textId="6032A43D" w:rsidR="00B41157" w:rsidRPr="00E82C99" w:rsidRDefault="00B41157" w:rsidP="00356E11">
      <w:pPr>
        <w:rPr>
          <w:rFonts w:ascii="Arial" w:hAnsi="Arial" w:cs="Arial"/>
          <w:b/>
          <w:noProof/>
          <w:color w:val="9BBB59"/>
          <w:sz w:val="44"/>
          <w:szCs w:val="44"/>
          <w14:textOutline w14:w="9525" w14:cap="rnd" w14:cmpd="sng" w14:algn="ctr">
            <w14:solidFill>
              <w14:schemeClr w14:val="accent5">
                <w14:lumMod w14:val="50000"/>
              </w14:schemeClr>
            </w14:solidFill>
            <w14:prstDash w14:val="solid"/>
            <w14:bevel/>
          </w14:textOutline>
        </w:rPr>
      </w:pPr>
      <w:r>
        <w:rPr>
          <w:rFonts w:ascii="Arial" w:hAnsi="Arial" w:cs="Arial"/>
          <w:b/>
          <w:noProof/>
          <w:color w:val="9BBB59"/>
          <w:sz w:val="44"/>
          <w:szCs w:val="44"/>
          <w14:textOutline w14:w="9525" w14:cap="rnd" w14:cmpd="sng" w14:algn="ctr">
            <w14:solidFill>
              <w14:schemeClr w14:val="accent5">
                <w14:lumMod w14:val="50000"/>
              </w14:schemeClr>
            </w14:solidFill>
            <w14:prstDash w14:val="solid"/>
            <w14:bevel/>
          </w14:textOutline>
        </w:rPr>
        <w:t xml:space="preserve">Prescription </w:t>
      </w:r>
      <w:r w:rsidR="00E82C99">
        <w:rPr>
          <w:rFonts w:ascii="Arial" w:hAnsi="Arial" w:cs="Arial"/>
          <w:b/>
          <w:noProof/>
          <w:color w:val="9BBB59"/>
          <w:sz w:val="44"/>
          <w:szCs w:val="44"/>
          <w14:textOutline w14:w="9525" w14:cap="rnd" w14:cmpd="sng" w14:algn="ctr">
            <w14:solidFill>
              <w14:schemeClr w14:val="accent5">
                <w14:lumMod w14:val="50000"/>
              </w14:schemeClr>
            </w14:solidFill>
            <w14:prstDash w14:val="solid"/>
            <w14:bevel/>
          </w14:textOutline>
        </w:rPr>
        <w:t>P</w:t>
      </w:r>
      <w:r>
        <w:rPr>
          <w:rFonts w:ascii="Arial" w:hAnsi="Arial" w:cs="Arial"/>
          <w:b/>
          <w:noProof/>
          <w:color w:val="9BBB59"/>
          <w:sz w:val="44"/>
          <w:szCs w:val="44"/>
          <w14:textOutline w14:w="9525" w14:cap="rnd" w14:cmpd="sng" w14:algn="ctr">
            <w14:solidFill>
              <w14:schemeClr w14:val="accent5">
                <w14:lumMod w14:val="50000"/>
              </w14:schemeClr>
            </w14:solidFill>
            <w14:prstDash w14:val="solid"/>
            <w14:bevel/>
          </w14:textOutline>
        </w:rPr>
        <w:t xml:space="preserve">repayment </w:t>
      </w:r>
      <w:r w:rsidR="00E82C99">
        <w:rPr>
          <w:rFonts w:ascii="Arial" w:hAnsi="Arial" w:cs="Arial"/>
          <w:b/>
          <w:noProof/>
          <w:color w:val="9BBB59"/>
          <w:sz w:val="44"/>
          <w:szCs w:val="44"/>
          <w14:textOutline w14:w="9525" w14:cap="rnd" w14:cmpd="sng" w14:algn="ctr">
            <w14:solidFill>
              <w14:schemeClr w14:val="accent5">
                <w14:lumMod w14:val="50000"/>
              </w14:schemeClr>
            </w14:solidFill>
            <w14:prstDash w14:val="solid"/>
            <w14:bevel/>
          </w14:textOutline>
        </w:rPr>
        <w:t>Certificates</w:t>
      </w:r>
    </w:p>
    <w:p w14:paraId="52D5E5FC" w14:textId="3FDD24EE" w:rsidR="00E82C99" w:rsidRPr="00A60C89" w:rsidRDefault="00E82C99" w:rsidP="00E82C99">
      <w:pPr>
        <w:rPr>
          <w:rFonts w:ascii="Arial" w:hAnsi="Arial" w:cs="Arial"/>
        </w:rPr>
      </w:pPr>
      <w:r w:rsidRPr="00A60C89">
        <w:rPr>
          <w:rFonts w:ascii="Arial" w:hAnsi="Arial" w:cs="Arial"/>
        </w:rPr>
        <w:t>If you know you</w:t>
      </w:r>
      <w:r w:rsidR="006B417A" w:rsidRPr="00A60C89">
        <w:rPr>
          <w:rFonts w:ascii="Arial" w:hAnsi="Arial" w:cs="Arial"/>
        </w:rPr>
        <w:t xml:space="preserve"> will</w:t>
      </w:r>
      <w:r w:rsidRPr="00A60C89">
        <w:rPr>
          <w:rFonts w:ascii="Arial" w:hAnsi="Arial" w:cs="Arial"/>
        </w:rPr>
        <w:t xml:space="preserve"> have to pay for a lot of NHS prescriptions, it may be cheaper to buy a prescription prepayment certificate (PPC) – effectively a prescription "season ticket".</w:t>
      </w:r>
    </w:p>
    <w:p w14:paraId="0BFF571B" w14:textId="77777777" w:rsidR="00E82C99" w:rsidRPr="00A60C89" w:rsidRDefault="00E82C99" w:rsidP="00E82C99">
      <w:pPr>
        <w:rPr>
          <w:rFonts w:ascii="Arial" w:hAnsi="Arial" w:cs="Arial"/>
        </w:rPr>
      </w:pPr>
    </w:p>
    <w:p w14:paraId="72E4D940" w14:textId="5DBD6B5E" w:rsidR="00E82C99" w:rsidRPr="00A60C89" w:rsidRDefault="00E82C99" w:rsidP="00E82C99">
      <w:pPr>
        <w:rPr>
          <w:rFonts w:ascii="Arial" w:hAnsi="Arial" w:cs="Arial"/>
        </w:rPr>
      </w:pPr>
      <w:r w:rsidRPr="00A60C89">
        <w:rPr>
          <w:rFonts w:ascii="Arial" w:hAnsi="Arial" w:cs="Arial"/>
        </w:rPr>
        <w:t>A PPC covers all your NHS prescriptions, including NHS dental prescriptions, no matter how many items you need.</w:t>
      </w:r>
    </w:p>
    <w:p w14:paraId="46CCD6B4" w14:textId="77777777" w:rsidR="00E82C99" w:rsidRPr="00A60C89" w:rsidRDefault="00E82C99" w:rsidP="00E82C99">
      <w:pPr>
        <w:rPr>
          <w:rFonts w:ascii="Arial" w:hAnsi="Arial" w:cs="Arial"/>
        </w:rPr>
      </w:pPr>
    </w:p>
    <w:p w14:paraId="506F61E3" w14:textId="3B55A443" w:rsidR="00E82C99" w:rsidRPr="00A60C89" w:rsidRDefault="00E82C99" w:rsidP="00E82C99">
      <w:pPr>
        <w:rPr>
          <w:rFonts w:ascii="Arial" w:hAnsi="Arial" w:cs="Arial"/>
        </w:rPr>
      </w:pPr>
      <w:r w:rsidRPr="00A60C89">
        <w:rPr>
          <w:rFonts w:ascii="Arial" w:hAnsi="Arial" w:cs="Arial"/>
        </w:rPr>
        <w:t>But it does not cover the cost of other health items, such as the provision of wigs and fabric supports, which are only provided through the hospital service.</w:t>
      </w:r>
    </w:p>
    <w:p w14:paraId="5F8B7541" w14:textId="041E336E" w:rsidR="00E82C99" w:rsidRPr="00A60C89" w:rsidRDefault="00E82C99" w:rsidP="00E82C99">
      <w:pPr>
        <w:rPr>
          <w:rFonts w:ascii="Arial" w:hAnsi="Arial" w:cs="Arial"/>
        </w:rPr>
      </w:pPr>
    </w:p>
    <w:p w14:paraId="15A7BD42" w14:textId="1EDA305B" w:rsidR="00E82C99" w:rsidRPr="00A60C89" w:rsidRDefault="00E82C99" w:rsidP="00E82C99">
      <w:pPr>
        <w:rPr>
          <w:rFonts w:ascii="Arial" w:hAnsi="Arial" w:cs="Arial"/>
        </w:rPr>
      </w:pPr>
      <w:r w:rsidRPr="00A60C89">
        <w:rPr>
          <w:rFonts w:ascii="Arial" w:hAnsi="Arial" w:cs="Arial"/>
        </w:rPr>
        <w:t>To check if you are eligible, how to apply for one of the three</w:t>
      </w:r>
      <w:r w:rsidR="003703BD" w:rsidRPr="00A60C89">
        <w:rPr>
          <w:rFonts w:ascii="Arial" w:hAnsi="Arial" w:cs="Arial"/>
        </w:rPr>
        <w:t xml:space="preserve"> options, how much they cost</w:t>
      </w:r>
      <w:r w:rsidR="00F12508" w:rsidRPr="00A60C89">
        <w:rPr>
          <w:rFonts w:ascii="Arial" w:hAnsi="Arial" w:cs="Arial"/>
        </w:rPr>
        <w:t xml:space="preserve"> and more useful information visit this NHS site.</w:t>
      </w:r>
    </w:p>
    <w:p w14:paraId="337DC629" w14:textId="77777777" w:rsidR="00F12508" w:rsidRDefault="00F12508" w:rsidP="00E82C99">
      <w:pPr>
        <w:rPr>
          <w:rFonts w:ascii="Arial" w:hAnsi="Arial" w:cs="Arial"/>
          <w:color w:val="212B32"/>
        </w:rPr>
      </w:pPr>
    </w:p>
    <w:p w14:paraId="2197B6F6" w14:textId="60193610" w:rsidR="00F12508" w:rsidRDefault="00000000" w:rsidP="00E82C99">
      <w:pPr>
        <w:rPr>
          <w:rStyle w:val="Hyperlink"/>
          <w:rFonts w:ascii="Arial" w:hAnsi="Arial" w:cs="Arial"/>
        </w:rPr>
      </w:pPr>
      <w:hyperlink r:id="rId22" w:history="1">
        <w:r w:rsidR="00F12508" w:rsidRPr="00F12508">
          <w:rPr>
            <w:rStyle w:val="Hyperlink"/>
            <w:rFonts w:ascii="Arial" w:hAnsi="Arial" w:cs="Arial"/>
          </w:rPr>
          <w:t>https://www.nhs.uk/nhs-services/prescriptions-and-pharmacies/save-money-with-a-prescription-prepayment-certificate-ppc/</w:t>
        </w:r>
      </w:hyperlink>
    </w:p>
    <w:p w14:paraId="423BF70D" w14:textId="11819580" w:rsidR="000B6ED2" w:rsidRDefault="000B6ED2" w:rsidP="00E82C99">
      <w:pPr>
        <w:rPr>
          <w:rStyle w:val="Hyperlink"/>
          <w:rFonts w:ascii="Arial" w:hAnsi="Arial" w:cs="Arial"/>
        </w:rPr>
      </w:pPr>
    </w:p>
    <w:p w14:paraId="335118EE" w14:textId="2B83B26C" w:rsidR="000B6ED2" w:rsidRDefault="000B6ED2" w:rsidP="00E82C99">
      <w:pPr>
        <w:rPr>
          <w:rStyle w:val="Hyperlink"/>
          <w:rFonts w:ascii="Arial" w:hAnsi="Arial" w:cs="Arial"/>
        </w:rPr>
      </w:pPr>
      <w:r>
        <w:rPr>
          <w:rFonts w:ascii="Arial" w:hAnsi="Arial" w:cs="Arial"/>
          <w:b/>
          <w:noProof/>
          <w:color w:val="9BBB59"/>
          <w:sz w:val="44"/>
          <w:szCs w:val="44"/>
          <w14:textOutline w14:w="9525" w14:cap="rnd" w14:cmpd="sng" w14:algn="ctr">
            <w14:solidFill>
              <w14:schemeClr w14:val="accent5">
                <w14:lumMod w14:val="50000"/>
              </w14:schemeClr>
            </w14:solidFill>
            <w14:prstDash w14:val="solid"/>
            <w14:bevel/>
          </w14:textOutline>
        </w:rPr>
        <w:t>Menopause Treatment Prepayment Certificates</w:t>
      </w:r>
    </w:p>
    <w:p w14:paraId="32FC55A6" w14:textId="115E641B" w:rsidR="00954DA0" w:rsidRDefault="00954DA0" w:rsidP="00E82C99">
      <w:pPr>
        <w:rPr>
          <w:rStyle w:val="Hyperlink"/>
          <w:rFonts w:ascii="Arial" w:hAnsi="Arial" w:cs="Arial"/>
        </w:rPr>
      </w:pPr>
    </w:p>
    <w:p w14:paraId="04BFDC68" w14:textId="128616E7" w:rsidR="000E5C8F" w:rsidRDefault="000E5C8F" w:rsidP="000E5C8F">
      <w:pPr>
        <w:rPr>
          <w:rFonts w:ascii="Arial" w:hAnsi="Arial" w:cs="Arial"/>
          <w:shd w:val="clear" w:color="auto" w:fill="FFFFFF"/>
        </w:rPr>
      </w:pPr>
      <w:r>
        <w:rPr>
          <w:rFonts w:ascii="Arial" w:hAnsi="Arial" w:cs="Arial"/>
          <w:shd w:val="clear" w:color="auto" w:fill="FFFFFF"/>
        </w:rPr>
        <w:t>Also a</w:t>
      </w:r>
      <w:r w:rsidRPr="000E5C8F">
        <w:rPr>
          <w:rFonts w:ascii="Arial" w:hAnsi="Arial" w:cs="Arial"/>
          <w:shd w:val="clear" w:color="auto" w:fill="FFFFFF"/>
        </w:rPr>
        <w:t>round 400,000 women across England will get better access to menopause support - saving hundreds of pounds and making treatment more accessible.</w:t>
      </w:r>
    </w:p>
    <w:p w14:paraId="21EC6DEE" w14:textId="4CFF6035" w:rsidR="007B2690" w:rsidRPr="007B2690" w:rsidRDefault="007B2690" w:rsidP="007B2690">
      <w:pPr>
        <w:numPr>
          <w:ilvl w:val="0"/>
          <w:numId w:val="41"/>
        </w:numPr>
        <w:shd w:val="clear" w:color="auto" w:fill="FFFFFF"/>
        <w:spacing w:after="75"/>
        <w:ind w:left="300"/>
        <w:rPr>
          <w:rFonts w:ascii="Arial" w:hAnsi="Arial" w:cs="Arial"/>
        </w:rPr>
      </w:pPr>
      <w:r w:rsidRPr="007B2690">
        <w:rPr>
          <w:rFonts w:ascii="Arial" w:hAnsi="Arial" w:cs="Arial"/>
        </w:rPr>
        <w:t>Women in England will be able to access cheaper hormone replacement therapy (HRT) for menopause through a new prescription prepayment certificate (PPC)</w:t>
      </w:r>
      <w:r>
        <w:rPr>
          <w:rFonts w:ascii="Arial" w:hAnsi="Arial" w:cs="Arial"/>
        </w:rPr>
        <w:t>.</w:t>
      </w:r>
    </w:p>
    <w:p w14:paraId="0641F60B" w14:textId="7C1AAE50" w:rsidR="007B2690" w:rsidRPr="007B2690" w:rsidRDefault="007B2690" w:rsidP="007B2690">
      <w:pPr>
        <w:numPr>
          <w:ilvl w:val="0"/>
          <w:numId w:val="41"/>
        </w:numPr>
        <w:shd w:val="clear" w:color="auto" w:fill="FFFFFF"/>
        <w:spacing w:after="75"/>
        <w:ind w:left="300"/>
        <w:rPr>
          <w:rFonts w:ascii="Arial" w:hAnsi="Arial" w:cs="Arial"/>
        </w:rPr>
      </w:pPr>
      <w:r w:rsidRPr="007B2690">
        <w:rPr>
          <w:rFonts w:ascii="Arial" w:hAnsi="Arial" w:cs="Arial"/>
        </w:rPr>
        <w:t>To be rolled out from 1 April 2023, the certificate will help around 400,000 women save hundreds of pounds a year, reducing their HRT costs to less than £20 a year</w:t>
      </w:r>
      <w:r>
        <w:rPr>
          <w:rFonts w:ascii="Arial" w:hAnsi="Arial" w:cs="Arial"/>
        </w:rPr>
        <w:t>.</w:t>
      </w:r>
    </w:p>
    <w:p w14:paraId="2B88A86A" w14:textId="1BD16418" w:rsidR="007B2690" w:rsidRDefault="007B2690" w:rsidP="007B2690">
      <w:pPr>
        <w:numPr>
          <w:ilvl w:val="0"/>
          <w:numId w:val="41"/>
        </w:numPr>
        <w:shd w:val="clear" w:color="auto" w:fill="FFFFFF"/>
        <w:spacing w:after="75"/>
        <w:ind w:left="300"/>
        <w:rPr>
          <w:rFonts w:ascii="Arial" w:hAnsi="Arial" w:cs="Arial"/>
        </w:rPr>
      </w:pPr>
      <w:r w:rsidRPr="007B2690">
        <w:rPr>
          <w:rFonts w:ascii="Arial" w:hAnsi="Arial" w:cs="Arial"/>
        </w:rPr>
        <w:t>Better access to HRT will improve the lives of millions of women in England who suffer from negative symptoms of the menopause</w:t>
      </w:r>
      <w:r>
        <w:rPr>
          <w:rFonts w:ascii="Arial" w:hAnsi="Arial" w:cs="Arial"/>
        </w:rPr>
        <w:t>.</w:t>
      </w:r>
    </w:p>
    <w:p w14:paraId="16782805" w14:textId="77777777" w:rsidR="007B2690" w:rsidRDefault="007B2690" w:rsidP="007B2690">
      <w:pPr>
        <w:shd w:val="clear" w:color="auto" w:fill="FFFFFF"/>
        <w:spacing w:after="75"/>
        <w:ind w:left="-60"/>
        <w:rPr>
          <w:rFonts w:ascii="Arial" w:hAnsi="Arial" w:cs="Arial"/>
        </w:rPr>
      </w:pPr>
    </w:p>
    <w:p w14:paraId="6D332291" w14:textId="5ACA1AEF" w:rsidR="000E5C8F" w:rsidRPr="007B2690" w:rsidRDefault="007B2690" w:rsidP="007B2690">
      <w:pPr>
        <w:shd w:val="clear" w:color="auto" w:fill="FFFFFF"/>
        <w:spacing w:after="75"/>
        <w:ind w:left="-60"/>
        <w:rPr>
          <w:rStyle w:val="Hyperlink"/>
          <w:rFonts w:ascii="Arial" w:hAnsi="Arial" w:cs="Arial"/>
          <w:color w:val="auto"/>
          <w:u w:val="none"/>
        </w:rPr>
      </w:pPr>
      <w:r>
        <w:rPr>
          <w:rFonts w:ascii="Arial" w:hAnsi="Arial" w:cs="Arial"/>
        </w:rPr>
        <w:t>More information can be found on the following website link.</w:t>
      </w:r>
    </w:p>
    <w:p w14:paraId="00FCE2FE" w14:textId="3EB6CBC3" w:rsidR="00954DA0" w:rsidRPr="00E82C99" w:rsidRDefault="00000000" w:rsidP="00E82C99">
      <w:pPr>
        <w:rPr>
          <w:rFonts w:ascii="Arial" w:hAnsi="Arial" w:cs="Arial"/>
          <w:color w:val="212B32"/>
        </w:rPr>
      </w:pPr>
      <w:hyperlink r:id="rId23" w:history="1">
        <w:r w:rsidR="00954DA0" w:rsidRPr="00954DA0">
          <w:rPr>
            <w:rStyle w:val="Hyperlink"/>
            <w:rFonts w:ascii="Arial" w:hAnsi="Arial" w:cs="Arial"/>
          </w:rPr>
          <w:t>https://www.gov.uk/government/news/hundreds-of-thousands-of-women-experiencing-menopause-symptoms-to-get-cheaper-hormone-replacement-therapy</w:t>
        </w:r>
      </w:hyperlink>
    </w:p>
    <w:p w14:paraId="2E91B5A7" w14:textId="76609300" w:rsidR="00E82C99" w:rsidRDefault="00E82C99" w:rsidP="00356E11">
      <w:pPr>
        <w:rPr>
          <w:rFonts w:ascii="Arial" w:hAnsi="Arial" w:cs="Arial"/>
          <w:b/>
          <w:noProof/>
          <w:color w:val="9BBB59"/>
          <w:sz w:val="44"/>
          <w:szCs w:val="44"/>
          <w14:textOutline w14:w="9525" w14:cap="rnd" w14:cmpd="sng" w14:algn="ctr">
            <w14:solidFill>
              <w14:schemeClr w14:val="accent5">
                <w14:lumMod w14:val="50000"/>
              </w14:schemeClr>
            </w14:solidFill>
            <w14:prstDash w14:val="solid"/>
            <w14:bevel/>
          </w14:textOutline>
        </w:rPr>
      </w:pPr>
    </w:p>
    <w:p w14:paraId="71F468EC" w14:textId="77777777" w:rsidR="000B6ED2" w:rsidRDefault="000B6ED2" w:rsidP="00356E11">
      <w:pPr>
        <w:rPr>
          <w:rFonts w:ascii="Arial" w:hAnsi="Arial" w:cs="Arial"/>
          <w:b/>
          <w:noProof/>
          <w:color w:val="9BBB59"/>
          <w:sz w:val="44"/>
          <w:szCs w:val="44"/>
          <w14:textOutline w14:w="9525" w14:cap="rnd" w14:cmpd="sng" w14:algn="ctr">
            <w14:solidFill>
              <w14:schemeClr w14:val="accent5">
                <w14:lumMod w14:val="50000"/>
              </w14:schemeClr>
            </w14:solidFill>
            <w14:prstDash w14:val="solid"/>
            <w14:bevel/>
          </w14:textOutline>
        </w:rPr>
      </w:pPr>
    </w:p>
    <w:p w14:paraId="3686B226" w14:textId="137A9921" w:rsidR="00356E11" w:rsidRDefault="00356E11" w:rsidP="00356E11">
      <w:pPr>
        <w:rPr>
          <w:rFonts w:ascii="Arial" w:hAnsi="Arial" w:cs="Arial"/>
          <w:b/>
          <w:noProof/>
          <w:color w:val="9BBB59"/>
          <w:sz w:val="44"/>
          <w:szCs w:val="44"/>
          <w14:textOutline w14:w="9525" w14:cap="rnd" w14:cmpd="sng" w14:algn="ctr">
            <w14:solidFill>
              <w14:schemeClr w14:val="accent5">
                <w14:lumMod w14:val="50000"/>
              </w14:schemeClr>
            </w14:solidFill>
            <w14:prstDash w14:val="solid"/>
            <w14:bevel/>
          </w14:textOutline>
        </w:rPr>
      </w:pPr>
      <w:r>
        <w:rPr>
          <w:rFonts w:ascii="Arial" w:hAnsi="Arial" w:cs="Arial"/>
          <w:b/>
          <w:noProof/>
          <w:color w:val="9BBB59"/>
          <w:sz w:val="44"/>
          <w:szCs w:val="44"/>
          <w14:textOutline w14:w="9525" w14:cap="rnd" w14:cmpd="sng" w14:algn="ctr">
            <w14:solidFill>
              <w14:schemeClr w14:val="accent5">
                <w14:lumMod w14:val="50000"/>
              </w14:schemeClr>
            </w14:solidFill>
            <w14:prstDash w14:val="solid"/>
            <w14:bevel/>
          </w14:textOutline>
        </w:rPr>
        <w:t xml:space="preserve">Can you identify this </w:t>
      </w:r>
      <w:r w:rsidR="006411D5">
        <w:rPr>
          <w:rFonts w:ascii="Arial" w:hAnsi="Arial" w:cs="Arial"/>
          <w:b/>
          <w:noProof/>
          <w:color w:val="9BBB59"/>
          <w:sz w:val="44"/>
          <w:szCs w:val="44"/>
          <w14:textOutline w14:w="9525" w14:cap="rnd" w14:cmpd="sng" w14:algn="ctr">
            <w14:solidFill>
              <w14:schemeClr w14:val="accent5">
                <w14:lumMod w14:val="50000"/>
              </w14:schemeClr>
            </w14:solidFill>
            <w14:prstDash w14:val="solid"/>
            <w14:bevel/>
          </w14:textOutline>
        </w:rPr>
        <w:t>regional</w:t>
      </w:r>
      <w:r>
        <w:rPr>
          <w:rFonts w:ascii="Arial" w:hAnsi="Arial" w:cs="Arial"/>
          <w:b/>
          <w:noProof/>
          <w:color w:val="9BBB59"/>
          <w:sz w:val="44"/>
          <w:szCs w:val="44"/>
          <w14:textOutline w14:w="9525" w14:cap="rnd" w14:cmpd="sng" w14:algn="ctr">
            <w14:solidFill>
              <w14:schemeClr w14:val="accent5">
                <w14:lumMod w14:val="50000"/>
              </w14:schemeClr>
            </w14:solidFill>
            <w14:prstDash w14:val="solid"/>
            <w14:bevel/>
          </w14:textOutline>
        </w:rPr>
        <w:t xml:space="preserve"> landmark?</w:t>
      </w:r>
    </w:p>
    <w:p w14:paraId="6F5E5412" w14:textId="7DCCD707" w:rsidR="00192CBC" w:rsidRDefault="00A60C89" w:rsidP="00282D3B">
      <w:pPr>
        <w:pStyle w:val="Heading4"/>
        <w:spacing w:before="0" w:beforeAutospacing="0" w:after="0" w:afterAutospacing="0" w:line="338" w:lineRule="atLeast"/>
        <w:rPr>
          <w:rFonts w:ascii="Arial" w:hAnsi="Arial" w:cs="Arial"/>
          <w:b w:val="0"/>
          <w:bCs w:val="0"/>
          <w:shd w:val="clear" w:color="auto" w:fill="FFFFFF"/>
        </w:rPr>
      </w:pPr>
      <w:r>
        <w:rPr>
          <w:rFonts w:ascii="Arial" w:hAnsi="Arial" w:cs="Arial"/>
          <w:b w:val="0"/>
          <w:bCs w:val="0"/>
          <w:noProof/>
          <w:shd w:val="clear" w:color="auto" w:fill="FFFFFF"/>
        </w:rPr>
        <w:drawing>
          <wp:anchor distT="0" distB="0" distL="114300" distR="114300" simplePos="0" relativeHeight="251837439" behindDoc="0" locked="0" layoutInCell="1" allowOverlap="1" wp14:anchorId="36621F81" wp14:editId="5FBADAE8">
            <wp:simplePos x="0" y="0"/>
            <wp:positionH relativeFrom="column">
              <wp:posOffset>80210</wp:posOffset>
            </wp:positionH>
            <wp:positionV relativeFrom="paragraph">
              <wp:posOffset>88231</wp:posOffset>
            </wp:positionV>
            <wp:extent cx="3340100" cy="2336800"/>
            <wp:effectExtent l="0" t="0" r="0" b="0"/>
            <wp:wrapSquare wrapText="bothSides"/>
            <wp:docPr id="10" name="Picture 10" descr="A picture containing outdoor, building, roof, ce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outdoor, building, roof, ceiling&#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3340100" cy="2336800"/>
                    </a:xfrm>
                    <a:prstGeom prst="rect">
                      <a:avLst/>
                    </a:prstGeom>
                  </pic:spPr>
                </pic:pic>
              </a:graphicData>
            </a:graphic>
            <wp14:sizeRelH relativeFrom="page">
              <wp14:pctWidth>0</wp14:pctWidth>
            </wp14:sizeRelH>
            <wp14:sizeRelV relativeFrom="page">
              <wp14:pctHeight>0</wp14:pctHeight>
            </wp14:sizeRelV>
          </wp:anchor>
        </w:drawing>
      </w:r>
    </w:p>
    <w:p w14:paraId="5DA1084D" w14:textId="67FC0BF6" w:rsidR="00415938" w:rsidRPr="003F0844" w:rsidRDefault="003F0844" w:rsidP="00282D3B">
      <w:pPr>
        <w:pStyle w:val="Heading4"/>
        <w:spacing w:before="0" w:beforeAutospacing="0" w:after="0" w:afterAutospacing="0" w:line="338" w:lineRule="atLeast"/>
        <w:rPr>
          <w:rFonts w:ascii="Arial" w:hAnsi="Arial" w:cs="Arial"/>
          <w:b w:val="0"/>
          <w:bCs w:val="0"/>
          <w:noProof/>
          <w:color w:val="9BBB59"/>
          <w:sz w:val="44"/>
          <w:szCs w:val="44"/>
          <w:lang w:val="en-US"/>
          <w14:textOutline w14:w="9525" w14:cap="rnd" w14:cmpd="sng" w14:algn="ctr">
            <w14:solidFill>
              <w14:schemeClr w14:val="accent5">
                <w14:lumMod w14:val="50000"/>
              </w14:schemeClr>
            </w14:solidFill>
            <w14:prstDash w14:val="solid"/>
            <w14:bevel/>
          </w14:textOutline>
        </w:rPr>
      </w:pPr>
      <w:r w:rsidRPr="003F0844">
        <w:rPr>
          <w:rFonts w:ascii="Arial" w:hAnsi="Arial" w:cs="Arial"/>
          <w:b w:val="0"/>
          <w:bCs w:val="0"/>
          <w:shd w:val="clear" w:color="auto" w:fill="FFFFFF"/>
        </w:rPr>
        <w:t>Find the answer on pag</w:t>
      </w:r>
      <w:r w:rsidR="00A60C89">
        <w:rPr>
          <w:rFonts w:ascii="Arial" w:hAnsi="Arial" w:cs="Arial"/>
          <w:b w:val="0"/>
          <w:bCs w:val="0"/>
          <w:shd w:val="clear" w:color="auto" w:fill="FFFFFF"/>
        </w:rPr>
        <w:t>e 6.</w:t>
      </w:r>
    </w:p>
    <w:p w14:paraId="2078A6A7" w14:textId="45B5EF29" w:rsidR="00B7516A" w:rsidRPr="0028437A" w:rsidRDefault="00B7516A" w:rsidP="0028437A">
      <w:pPr>
        <w:pStyle w:val="xmsonormal"/>
        <w:spacing w:before="0" w:beforeAutospacing="0" w:after="0" w:afterAutospacing="0"/>
        <w:rPr>
          <w:rFonts w:ascii="Arial" w:hAnsi="Arial" w:cs="Arial"/>
          <w:bdr w:val="none" w:sz="0" w:space="0" w:color="auto" w:frame="1"/>
        </w:rPr>
      </w:pPr>
    </w:p>
    <w:p w14:paraId="58C40310" w14:textId="645B362A" w:rsidR="00192CBC" w:rsidRDefault="00192CBC" w:rsidP="00B7516A">
      <w:pPr>
        <w:rPr>
          <w:rFonts w:ascii="Arial" w:hAnsi="Arial" w:cs="Arial"/>
        </w:rPr>
      </w:pPr>
    </w:p>
    <w:p w14:paraId="57F078CC" w14:textId="1E6CCCD3" w:rsidR="00192CBC" w:rsidRDefault="00192CBC" w:rsidP="00B7516A">
      <w:pPr>
        <w:rPr>
          <w:rFonts w:ascii="Arial" w:hAnsi="Arial" w:cs="Arial"/>
        </w:rPr>
      </w:pPr>
    </w:p>
    <w:p w14:paraId="4EFA8CA0" w14:textId="7CF1A505" w:rsidR="00A60C89" w:rsidRDefault="00A60C89" w:rsidP="00B7516A">
      <w:pPr>
        <w:rPr>
          <w:rFonts w:ascii="Arial" w:hAnsi="Arial" w:cs="Arial"/>
        </w:rPr>
      </w:pPr>
    </w:p>
    <w:p w14:paraId="5D54BB48" w14:textId="16A1ACC6" w:rsidR="00A60C89" w:rsidRDefault="00A60C89" w:rsidP="00B7516A">
      <w:pPr>
        <w:rPr>
          <w:rFonts w:ascii="Arial" w:hAnsi="Arial" w:cs="Arial"/>
        </w:rPr>
      </w:pPr>
    </w:p>
    <w:p w14:paraId="536DE5D2" w14:textId="3A16847A" w:rsidR="00A60C89" w:rsidRDefault="00A60C89" w:rsidP="00B7516A">
      <w:pPr>
        <w:rPr>
          <w:rFonts w:ascii="Arial" w:hAnsi="Arial" w:cs="Arial"/>
        </w:rPr>
      </w:pPr>
    </w:p>
    <w:p w14:paraId="0CE51856" w14:textId="4BE350D1" w:rsidR="00A60C89" w:rsidRDefault="00A60C89" w:rsidP="00B7516A">
      <w:pPr>
        <w:rPr>
          <w:rFonts w:ascii="Arial" w:hAnsi="Arial" w:cs="Arial"/>
        </w:rPr>
      </w:pPr>
    </w:p>
    <w:p w14:paraId="6AA036E4" w14:textId="1F66C849" w:rsidR="00A60C89" w:rsidRDefault="00A60C89" w:rsidP="00B7516A">
      <w:pPr>
        <w:rPr>
          <w:rFonts w:ascii="Arial" w:hAnsi="Arial" w:cs="Arial"/>
        </w:rPr>
      </w:pPr>
    </w:p>
    <w:p w14:paraId="451E4ADF" w14:textId="362B2940" w:rsidR="00A60C89" w:rsidRDefault="00A60C89" w:rsidP="00B7516A">
      <w:pPr>
        <w:rPr>
          <w:rFonts w:ascii="Arial" w:hAnsi="Arial" w:cs="Arial"/>
        </w:rPr>
      </w:pPr>
    </w:p>
    <w:p w14:paraId="30DA46BB" w14:textId="40D83C8A" w:rsidR="00A60C89" w:rsidRDefault="00A60C89" w:rsidP="00B7516A">
      <w:pPr>
        <w:rPr>
          <w:rFonts w:ascii="Arial" w:hAnsi="Arial" w:cs="Arial"/>
        </w:rPr>
      </w:pPr>
    </w:p>
    <w:p w14:paraId="42975459" w14:textId="428BA87B" w:rsidR="00A60C89" w:rsidRDefault="00A60C89" w:rsidP="00B7516A">
      <w:pPr>
        <w:rPr>
          <w:rFonts w:ascii="Arial" w:hAnsi="Arial" w:cs="Arial"/>
        </w:rPr>
      </w:pPr>
    </w:p>
    <w:p w14:paraId="02CB61D6" w14:textId="4F74F87A" w:rsidR="00A60C89" w:rsidRDefault="00A60C89" w:rsidP="00B7516A">
      <w:pPr>
        <w:rPr>
          <w:rFonts w:ascii="Arial" w:hAnsi="Arial" w:cs="Arial"/>
        </w:rPr>
      </w:pPr>
    </w:p>
    <w:p w14:paraId="556D40D4" w14:textId="77777777" w:rsidR="00A60C89" w:rsidRDefault="00A60C89" w:rsidP="00B7516A">
      <w:pPr>
        <w:rPr>
          <w:rFonts w:ascii="Arial" w:hAnsi="Arial" w:cs="Arial"/>
        </w:rPr>
      </w:pPr>
    </w:p>
    <w:p w14:paraId="5209A764" w14:textId="1D6AED81" w:rsidR="00B7516A" w:rsidRDefault="007E6398" w:rsidP="00282D3B">
      <w:pPr>
        <w:pStyle w:val="Heading4"/>
        <w:spacing w:before="0" w:beforeAutospacing="0" w:after="0" w:afterAutospacing="0" w:line="338" w:lineRule="atLeast"/>
        <w:rPr>
          <w:rFonts w:ascii="Arial" w:hAnsi="Arial" w:cs="Arial"/>
          <w:noProof/>
          <w:color w:val="9BBB59"/>
          <w:sz w:val="44"/>
          <w:szCs w:val="44"/>
          <w:lang w:val="en-US"/>
          <w14:textOutline w14:w="9525" w14:cap="rnd" w14:cmpd="sng" w14:algn="ctr">
            <w14:solidFill>
              <w14:schemeClr w14:val="accent5">
                <w14:lumMod w14:val="50000"/>
              </w14:schemeClr>
            </w14:solidFill>
            <w14:prstDash w14:val="solid"/>
            <w14:bevel/>
          </w14:textOutline>
        </w:rPr>
      </w:pPr>
      <w:r>
        <w:rPr>
          <w:rFonts w:ascii="Arial" w:hAnsi="Arial" w:cs="Arial"/>
          <w:noProof/>
          <w:color w:val="9BBB59"/>
          <w:sz w:val="44"/>
          <w:szCs w:val="44"/>
          <w:lang w:val="en-US"/>
          <w14:textOutline w14:w="9525" w14:cap="rnd" w14:cmpd="sng" w14:algn="ctr">
            <w14:solidFill>
              <w14:schemeClr w14:val="accent5">
                <w14:lumMod w14:val="50000"/>
              </w14:schemeClr>
            </w14:solidFill>
            <w14:prstDash w14:val="solid"/>
            <w14:bevel/>
          </w14:textOutline>
        </w:rPr>
        <w:t>Ask the Expert – End of Life Q &amp; As</w:t>
      </w:r>
    </w:p>
    <w:p w14:paraId="1704ED66" w14:textId="490C7D9A" w:rsidR="00500C90" w:rsidRPr="00500C90" w:rsidRDefault="00500C90" w:rsidP="00500C90">
      <w:pPr>
        <w:rPr>
          <w:rFonts w:ascii="Arial" w:hAnsi="Arial" w:cs="Arial"/>
        </w:rPr>
      </w:pPr>
      <w:r>
        <w:rPr>
          <w:b/>
          <w:noProof/>
          <w:sz w:val="48"/>
          <w:szCs w:val="48"/>
        </w:rPr>
        <w:drawing>
          <wp:anchor distT="0" distB="0" distL="114300" distR="114300" simplePos="0" relativeHeight="251836415" behindDoc="1" locked="0" layoutInCell="1" allowOverlap="1" wp14:anchorId="507DD675" wp14:editId="650323AE">
            <wp:simplePos x="0" y="0"/>
            <wp:positionH relativeFrom="margin">
              <wp:posOffset>3769560</wp:posOffset>
            </wp:positionH>
            <wp:positionV relativeFrom="paragraph">
              <wp:posOffset>39236</wp:posOffset>
            </wp:positionV>
            <wp:extent cx="1820545" cy="619760"/>
            <wp:effectExtent l="0" t="0" r="0" b="2540"/>
            <wp:wrapSquare wrapText="bothSides"/>
            <wp:docPr id="4" name="Picture 4"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font, text, graphics, logo&#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820545" cy="619760"/>
                    </a:xfrm>
                    <a:prstGeom prst="rect">
                      <a:avLst/>
                    </a:prstGeom>
                  </pic:spPr>
                </pic:pic>
              </a:graphicData>
            </a:graphic>
            <wp14:sizeRelH relativeFrom="margin">
              <wp14:pctWidth>0</wp14:pctWidth>
            </wp14:sizeRelH>
            <wp14:sizeRelV relativeFrom="margin">
              <wp14:pctHeight>0</wp14:pctHeight>
            </wp14:sizeRelV>
          </wp:anchor>
        </w:drawing>
      </w:r>
      <w:r w:rsidRPr="00500C90">
        <w:rPr>
          <w:rFonts w:ascii="Arial" w:hAnsi="Arial" w:cs="Arial"/>
        </w:rPr>
        <w:t xml:space="preserve">Death and dying affects us all. The pandemic brought home the challenges carers faced supporting their loved ones through end-of-life care. North Tyneside Carers’ Centre has teamed up with Palliative Care Specialist, GP Dr Kathryn Hall, and the Sage Foundation to record a video in which Dr Hall answers questions from carers about end-of-life care in our region.  </w:t>
      </w:r>
    </w:p>
    <w:p w14:paraId="33143201" w14:textId="11B22ECD" w:rsidR="00500C90" w:rsidRDefault="00500C90" w:rsidP="00500C90">
      <w:pPr>
        <w:rPr>
          <w:rFonts w:ascii="Arial" w:hAnsi="Arial" w:cs="Arial"/>
        </w:rPr>
      </w:pPr>
      <w:r w:rsidRPr="00500C90">
        <w:rPr>
          <w:rFonts w:ascii="Arial" w:hAnsi="Arial" w:cs="Arial"/>
        </w:rPr>
        <w:t xml:space="preserve">We have had amazing support from the Sage Foundation who helped us record this video in their state-of-the-art recording studio and gave so much time and expertise pulling this video together for carers. </w:t>
      </w:r>
    </w:p>
    <w:p w14:paraId="7BBA1D39" w14:textId="77777777" w:rsidR="00A60C89" w:rsidRPr="00500C90" w:rsidRDefault="00A60C89" w:rsidP="00500C90">
      <w:pPr>
        <w:rPr>
          <w:rFonts w:ascii="Arial" w:hAnsi="Arial" w:cs="Arial"/>
        </w:rPr>
      </w:pPr>
    </w:p>
    <w:p w14:paraId="28CF22F0" w14:textId="77777777" w:rsidR="00500C90" w:rsidRPr="00500C90" w:rsidRDefault="00500C90" w:rsidP="00500C90">
      <w:pPr>
        <w:rPr>
          <w:rFonts w:ascii="Arial" w:hAnsi="Arial" w:cs="Arial"/>
        </w:rPr>
      </w:pPr>
      <w:r w:rsidRPr="00500C90">
        <w:rPr>
          <w:rFonts w:ascii="Arial" w:hAnsi="Arial" w:cs="Arial"/>
        </w:rPr>
        <w:t xml:space="preserve">We know this can be a difficult and emotional subject, you can watch the video all the way through or click on the question that matters most to you from the list below the video. </w:t>
      </w:r>
    </w:p>
    <w:p w14:paraId="001A77B1" w14:textId="2E002119" w:rsidR="0062196E" w:rsidRDefault="00500C90" w:rsidP="004E6B5F">
      <w:pPr>
        <w:rPr>
          <w:rFonts w:ascii="Arial" w:hAnsi="Arial" w:cs="Arial"/>
        </w:rPr>
      </w:pPr>
      <w:r w:rsidRPr="00500C90">
        <w:rPr>
          <w:rFonts w:ascii="Arial" w:hAnsi="Arial" w:cs="Arial"/>
        </w:rPr>
        <w:t xml:space="preserve">To see the video and the list of resources that accompanies it go to: </w:t>
      </w:r>
      <w:hyperlink r:id="rId26" w:history="1">
        <w:r w:rsidRPr="00691E89">
          <w:rPr>
            <w:rStyle w:val="Hyperlink"/>
            <w:rFonts w:ascii="Arial" w:hAnsi="Arial" w:cs="Arial"/>
          </w:rPr>
          <w:t>https://www.northtynesidecarers.org.uk/about-us/dying-well/</w:t>
        </w:r>
      </w:hyperlink>
      <w:r>
        <w:rPr>
          <w:rFonts w:ascii="Arial" w:hAnsi="Arial" w:cs="Arial"/>
        </w:rPr>
        <w:t xml:space="preserve">  </w:t>
      </w:r>
    </w:p>
    <w:p w14:paraId="7EA1223B" w14:textId="06AB268D" w:rsidR="00BA0B4D" w:rsidRDefault="00BA0B4D" w:rsidP="00D35342">
      <w:pPr>
        <w:rPr>
          <w:rFonts w:ascii="Arial" w:hAnsi="Arial" w:cs="Arial"/>
        </w:rPr>
      </w:pPr>
    </w:p>
    <w:p w14:paraId="1C269542" w14:textId="77777777" w:rsidR="00BF3CA3" w:rsidRPr="00D35342" w:rsidRDefault="00BF3CA3" w:rsidP="00D35342">
      <w:pPr>
        <w:rPr>
          <w:rFonts w:ascii="Arial" w:hAnsi="Arial" w:cs="Arial"/>
        </w:rPr>
      </w:pPr>
    </w:p>
    <w:p w14:paraId="150F5019" w14:textId="04695CC2" w:rsidR="00104536" w:rsidRDefault="008B210C" w:rsidP="00104536">
      <w:pPr>
        <w:pStyle w:val="Heading4"/>
        <w:spacing w:before="0" w:beforeAutospacing="0" w:after="0" w:afterAutospacing="0" w:line="338" w:lineRule="atLeast"/>
        <w:rPr>
          <w:rFonts w:ascii="Arial" w:hAnsi="Arial" w:cs="Arial"/>
          <w:noProof/>
          <w:color w:val="9BBB59"/>
          <w:sz w:val="44"/>
          <w:szCs w:val="44"/>
          <w:lang w:val="en-US"/>
          <w14:textOutline w14:w="9525" w14:cap="rnd" w14:cmpd="sng" w14:algn="ctr">
            <w14:solidFill>
              <w14:schemeClr w14:val="accent5">
                <w14:lumMod w14:val="50000"/>
              </w14:schemeClr>
            </w14:solidFill>
            <w14:prstDash w14:val="solid"/>
            <w14:bevel/>
          </w14:textOutline>
        </w:rPr>
      </w:pPr>
      <w:r>
        <w:rPr>
          <w:rFonts w:ascii="Arial" w:hAnsi="Arial" w:cs="Arial"/>
          <w:noProof/>
          <w:color w:val="9BBB59"/>
          <w:sz w:val="44"/>
          <w:szCs w:val="44"/>
          <w:lang w:val="en-US"/>
          <w14:textOutline w14:w="9525" w14:cap="rnd" w14:cmpd="sng" w14:algn="ctr">
            <w14:solidFill>
              <w14:schemeClr w14:val="accent5">
                <w14:lumMod w14:val="50000"/>
              </w14:schemeClr>
            </w14:solidFill>
            <w14:prstDash w14:val="solid"/>
            <w14:bevel/>
          </w14:textOutline>
        </w:rPr>
        <w:t>Health Inequalities Fund</w:t>
      </w:r>
    </w:p>
    <w:p w14:paraId="2EA55A89" w14:textId="2F99DD99" w:rsidR="006B5F32" w:rsidRPr="00BA0B4D" w:rsidRDefault="00A60C89" w:rsidP="00A741D7">
      <w:r w:rsidRPr="006B5F32">
        <w:rPr>
          <w:noProof/>
        </w:rPr>
        <w:drawing>
          <wp:anchor distT="0" distB="0" distL="114300" distR="114300" simplePos="0" relativeHeight="251833343" behindDoc="0" locked="0" layoutInCell="1" allowOverlap="1" wp14:anchorId="0D7BEED9" wp14:editId="7503D89C">
            <wp:simplePos x="0" y="0"/>
            <wp:positionH relativeFrom="column">
              <wp:posOffset>-48127</wp:posOffset>
            </wp:positionH>
            <wp:positionV relativeFrom="paragraph">
              <wp:posOffset>86728</wp:posOffset>
            </wp:positionV>
            <wp:extent cx="1892935" cy="1261110"/>
            <wp:effectExtent l="0" t="0" r="0" b="0"/>
            <wp:wrapSquare wrapText="bothSides"/>
            <wp:docPr id="3" name="Picture 3" descr="A person on an exercise bik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on an exercise bike&#10;&#10;Description automatically generated with low confidenc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92935" cy="1261110"/>
                    </a:xfrm>
                    <a:prstGeom prst="rect">
                      <a:avLst/>
                    </a:prstGeom>
                    <a:noFill/>
                    <a:ln>
                      <a:noFill/>
                    </a:ln>
                  </pic:spPr>
                </pic:pic>
              </a:graphicData>
            </a:graphic>
            <wp14:sizeRelH relativeFrom="page">
              <wp14:pctWidth>0</wp14:pctWidth>
            </wp14:sizeRelH>
            <wp14:sizeRelV relativeFrom="page">
              <wp14:pctHeight>0</wp14:pctHeight>
            </wp14:sizeRelV>
          </wp:anchor>
        </w:drawing>
      </w:r>
      <w:r w:rsidR="00BA0B4D" w:rsidRPr="006B5F32">
        <w:fldChar w:fldCharType="begin"/>
      </w:r>
      <w:r w:rsidR="00BA0B4D" w:rsidRPr="006B5F32">
        <w:instrText xml:space="preserve"> INCLUDEPICTURE "https://voda.org.uk/wp-content/uploads/2023/03/Tyneside-Mind-HI-grant-1-scaled.jpg" \* MERGEFORMATINET </w:instrText>
      </w:r>
      <w:r w:rsidR="00BA0B4D" w:rsidRPr="006B5F32">
        <w:fldChar w:fldCharType="end"/>
      </w:r>
    </w:p>
    <w:p w14:paraId="29B042D3" w14:textId="3DD9968A" w:rsidR="00A741D7" w:rsidRPr="00A741D7" w:rsidRDefault="00A741D7" w:rsidP="00A741D7">
      <w:pPr>
        <w:rPr>
          <w:rFonts w:ascii="Arial" w:hAnsi="Arial" w:cs="Arial"/>
        </w:rPr>
      </w:pPr>
      <w:r>
        <w:rPr>
          <w:rFonts w:ascii="Arial" w:hAnsi="Arial" w:cs="Arial"/>
          <w:shd w:val="clear" w:color="auto" w:fill="FFFFFF"/>
        </w:rPr>
        <w:t>G</w:t>
      </w:r>
      <w:r w:rsidRPr="00A741D7">
        <w:rPr>
          <w:rFonts w:ascii="Arial" w:hAnsi="Arial" w:cs="Arial"/>
          <w:shd w:val="clear" w:color="auto" w:fill="FFFFFF"/>
        </w:rPr>
        <w:t xml:space="preserve">rants of between £10,000 and £30,000 </w:t>
      </w:r>
      <w:r>
        <w:rPr>
          <w:rFonts w:ascii="Arial" w:hAnsi="Arial" w:cs="Arial"/>
          <w:shd w:val="clear" w:color="auto" w:fill="FFFFFF"/>
        </w:rPr>
        <w:t xml:space="preserve">have been awarded </w:t>
      </w:r>
      <w:r w:rsidRPr="00A741D7">
        <w:rPr>
          <w:rFonts w:ascii="Arial" w:hAnsi="Arial" w:cs="Arial"/>
          <w:shd w:val="clear" w:color="auto" w:fill="FFFFFF"/>
        </w:rPr>
        <w:t>to fourteen Voluntary, Community and Social Enterprise (VCSE) sector organisations.</w:t>
      </w:r>
      <w:r w:rsidRPr="00A741D7">
        <w:rPr>
          <w:rStyle w:val="apple-converted-space"/>
          <w:rFonts w:ascii="Arial" w:hAnsi="Arial" w:cs="Arial"/>
          <w:shd w:val="clear" w:color="auto" w:fill="FFFFFF"/>
        </w:rPr>
        <w:t> </w:t>
      </w:r>
      <w:r>
        <w:rPr>
          <w:rStyle w:val="apple-converted-space"/>
          <w:rFonts w:ascii="Arial" w:hAnsi="Arial" w:cs="Arial"/>
          <w:shd w:val="clear" w:color="auto" w:fill="FFFFFF"/>
        </w:rPr>
        <w:t>One of the successful applicants was Tyneside and Northumberland MIND.</w:t>
      </w:r>
    </w:p>
    <w:p w14:paraId="49DEE0A6" w14:textId="065D1461" w:rsidR="00BA0B4D" w:rsidRDefault="00BA0B4D" w:rsidP="007D6DA5">
      <w:pPr>
        <w:rPr>
          <w:rFonts w:ascii="Arial" w:hAnsi="Arial" w:cs="Arial"/>
          <w:bdr w:val="none" w:sz="0" w:space="0" w:color="auto" w:frame="1"/>
        </w:rPr>
      </w:pPr>
    </w:p>
    <w:p w14:paraId="3BE37912" w14:textId="77777777" w:rsidR="00BA0B4D" w:rsidRPr="00911FB7" w:rsidRDefault="00BA0B4D" w:rsidP="007D6DA5">
      <w:pPr>
        <w:rPr>
          <w:rFonts w:ascii="Arial" w:hAnsi="Arial" w:cs="Arial"/>
          <w:bdr w:val="none" w:sz="0" w:space="0" w:color="auto" w:frame="1"/>
        </w:rPr>
      </w:pPr>
    </w:p>
    <w:p w14:paraId="68D9867C" w14:textId="11A7B594" w:rsidR="00104536" w:rsidRPr="007D6DA5" w:rsidRDefault="00104536" w:rsidP="007D6DA5">
      <w:pPr>
        <w:rPr>
          <w:rFonts w:ascii="Arial" w:hAnsi="Arial" w:cs="Arial"/>
        </w:rPr>
      </w:pPr>
      <w:r w:rsidRPr="00104536">
        <w:rPr>
          <w:rFonts w:ascii="Arial" w:hAnsi="Arial" w:cs="Arial"/>
          <w:b/>
          <w:bCs/>
          <w:bdr w:val="none" w:sz="0" w:space="0" w:color="auto" w:frame="1"/>
        </w:rPr>
        <w:t xml:space="preserve">Healthy </w:t>
      </w:r>
      <w:r>
        <w:rPr>
          <w:rFonts w:ascii="Arial" w:hAnsi="Arial" w:cs="Arial"/>
          <w:b/>
          <w:bCs/>
          <w:bdr w:val="none" w:sz="0" w:space="0" w:color="auto" w:frame="1"/>
        </w:rPr>
        <w:t>b</w:t>
      </w:r>
      <w:r w:rsidRPr="00104536">
        <w:rPr>
          <w:rFonts w:ascii="Arial" w:hAnsi="Arial" w:cs="Arial"/>
          <w:b/>
          <w:bCs/>
          <w:bdr w:val="none" w:sz="0" w:space="0" w:color="auto" w:frame="1"/>
        </w:rPr>
        <w:t>ody healthy mind</w:t>
      </w:r>
      <w:r w:rsidR="00E404CE">
        <w:rPr>
          <w:rFonts w:ascii="Arial" w:hAnsi="Arial" w:cs="Arial"/>
          <w:b/>
          <w:bCs/>
          <w:bdr w:val="none" w:sz="0" w:space="0" w:color="auto" w:frame="1"/>
        </w:rPr>
        <w:t xml:space="preserve">: </w:t>
      </w:r>
      <w:r w:rsidR="00A741D7">
        <w:rPr>
          <w:rFonts w:ascii="Arial" w:hAnsi="Arial" w:cs="Arial"/>
          <w:shd w:val="clear" w:color="auto" w:fill="FFFFFF"/>
        </w:rPr>
        <w:t>a</w:t>
      </w:r>
      <w:r w:rsidR="00E404CE" w:rsidRPr="00E404CE">
        <w:rPr>
          <w:rFonts w:ascii="Arial" w:hAnsi="Arial" w:cs="Arial"/>
          <w:shd w:val="clear" w:color="auto" w:fill="FFFFFF"/>
        </w:rPr>
        <w:t xml:space="preserve"> 12-week programme supports people to improve their physical and mental health and to manage their conditions through gym sessions.</w:t>
      </w:r>
      <w:r w:rsidR="00E404CE">
        <w:rPr>
          <w:rFonts w:ascii="Arial" w:hAnsi="Arial" w:cs="Arial"/>
          <w:shd w:val="clear" w:color="auto" w:fill="FFFFFF"/>
        </w:rPr>
        <w:t xml:space="preserve"> </w:t>
      </w:r>
      <w:r w:rsidR="007D6DA5">
        <w:rPr>
          <w:rFonts w:ascii="Arial" w:hAnsi="Arial" w:cs="Arial"/>
          <w:shd w:val="clear" w:color="auto" w:fill="FFFFFF"/>
        </w:rPr>
        <w:t xml:space="preserve">Read more about the </w:t>
      </w:r>
      <w:r w:rsidR="00FE6829">
        <w:rPr>
          <w:rFonts w:ascii="Arial" w:hAnsi="Arial" w:cs="Arial"/>
          <w:shd w:val="clear" w:color="auto" w:fill="FFFFFF"/>
        </w:rPr>
        <w:t xml:space="preserve">fund </w:t>
      </w:r>
      <w:r w:rsidR="00D47315">
        <w:rPr>
          <w:rFonts w:ascii="Arial" w:hAnsi="Arial" w:cs="Arial"/>
          <w:shd w:val="clear" w:color="auto" w:fill="FFFFFF"/>
        </w:rPr>
        <w:t>on VODA’S website</w:t>
      </w:r>
      <w:r w:rsidR="007D6DA5">
        <w:rPr>
          <w:rFonts w:ascii="Arial" w:hAnsi="Arial" w:cs="Arial"/>
          <w:shd w:val="clear" w:color="auto" w:fill="FFFFFF"/>
        </w:rPr>
        <w:t>.</w:t>
      </w:r>
    </w:p>
    <w:p w14:paraId="06A778B6" w14:textId="2512B0A9" w:rsidR="006668CE" w:rsidRDefault="00000000" w:rsidP="00A60C89">
      <w:pPr>
        <w:pStyle w:val="xmsonormal"/>
        <w:spacing w:before="0" w:beforeAutospacing="0" w:after="0" w:afterAutospacing="0"/>
        <w:rPr>
          <w:rStyle w:val="Hyperlink"/>
          <w:rFonts w:ascii="Arial" w:hAnsi="Arial" w:cs="Arial"/>
        </w:rPr>
      </w:pPr>
      <w:hyperlink r:id="rId28" w:history="1">
        <w:r w:rsidR="00104536" w:rsidRPr="00104536">
          <w:rPr>
            <w:rStyle w:val="Hyperlink"/>
            <w:rFonts w:ascii="Arial" w:hAnsi="Arial" w:cs="Arial"/>
          </w:rPr>
          <w:t>https://voda.org.uk/healthy-body-healthy-mind/</w:t>
        </w:r>
      </w:hyperlink>
    </w:p>
    <w:p w14:paraId="59100388" w14:textId="77777777" w:rsidR="00044F13" w:rsidRPr="00A60C89" w:rsidRDefault="00044F13" w:rsidP="00A60C89">
      <w:pPr>
        <w:pStyle w:val="xmsonormal"/>
        <w:spacing w:before="0" w:beforeAutospacing="0" w:after="0" w:afterAutospacing="0"/>
        <w:rPr>
          <w:rFonts w:ascii="Arial" w:hAnsi="Arial" w:cs="Arial"/>
          <w:color w:val="242424"/>
        </w:rPr>
      </w:pPr>
    </w:p>
    <w:p w14:paraId="2A0C2BED" w14:textId="3A83B71A" w:rsidR="004E6B5F" w:rsidRPr="0070327A" w:rsidRDefault="00B41157" w:rsidP="004E6B5F">
      <w:pPr>
        <w:jc w:val="both"/>
        <w:rPr>
          <w:b/>
          <w:bCs/>
          <w:sz w:val="40"/>
          <w:szCs w:val="40"/>
        </w:rPr>
      </w:pPr>
      <w:r>
        <w:rPr>
          <w:rFonts w:ascii="Arial" w:hAnsi="Arial" w:cs="Arial"/>
          <w:b/>
          <w:bCs/>
          <w:noProof/>
          <w:color w:val="9BBB59"/>
          <w:sz w:val="44"/>
          <w:szCs w:val="44"/>
          <w:lang w:val="en-US"/>
          <w14:textOutline w14:w="9525" w14:cap="rnd" w14:cmpd="sng" w14:algn="ctr">
            <w14:solidFill>
              <w14:schemeClr w14:val="accent5">
                <w14:lumMod w14:val="50000"/>
              </w14:schemeClr>
            </w14:solidFill>
            <w14:prstDash w14:val="solid"/>
            <w14:bevel/>
          </w14:textOutline>
        </w:rPr>
        <w:t>Mental Health Resources</w:t>
      </w:r>
      <w:r w:rsidR="00C43052">
        <w:rPr>
          <w:rFonts w:ascii="Arial" w:hAnsi="Arial" w:cs="Arial"/>
          <w:b/>
          <w:bCs/>
          <w:noProof/>
          <w:color w:val="9BBB59"/>
          <w:sz w:val="44"/>
          <w:szCs w:val="44"/>
          <w:lang w:val="en-US"/>
          <w14:textOutline w14:w="9525" w14:cap="rnd" w14:cmpd="sng" w14:algn="ctr">
            <w14:solidFill>
              <w14:schemeClr w14:val="accent5">
                <w14:lumMod w14:val="50000"/>
              </w14:schemeClr>
            </w14:solidFill>
            <w14:prstDash w14:val="solid"/>
            <w14:bevel/>
          </w14:textOutline>
        </w:rPr>
        <w:t xml:space="preserve"> </w:t>
      </w:r>
    </w:p>
    <w:p w14:paraId="1B24A256" w14:textId="58571F7B" w:rsidR="009C3858" w:rsidRDefault="00AD012D" w:rsidP="001A2324">
      <w:pPr>
        <w:pStyle w:val="BasicParagraph"/>
        <w:spacing w:before="0" w:after="0" w:line="240" w:lineRule="auto"/>
        <w:ind w:firstLine="0"/>
        <w:rPr>
          <w:b/>
          <w:bCs/>
          <w:sz w:val="24"/>
          <w:szCs w:val="24"/>
          <w:lang w:val="en-CA"/>
        </w:rPr>
      </w:pPr>
      <w:r>
        <w:rPr>
          <w:b/>
          <w:bCs/>
          <w:sz w:val="24"/>
          <w:szCs w:val="24"/>
          <w:lang w:val="en-CA"/>
        </w:rPr>
        <w:t>C</w:t>
      </w:r>
      <w:r w:rsidR="005113C2">
        <w:rPr>
          <w:b/>
          <w:bCs/>
          <w:sz w:val="24"/>
          <w:szCs w:val="24"/>
          <w:lang w:val="en-CA"/>
        </w:rPr>
        <w:t xml:space="preserve">umbria </w:t>
      </w:r>
      <w:r>
        <w:rPr>
          <w:b/>
          <w:bCs/>
          <w:sz w:val="24"/>
          <w:szCs w:val="24"/>
          <w:lang w:val="en-CA"/>
        </w:rPr>
        <w:t>N</w:t>
      </w:r>
      <w:r w:rsidR="005113C2">
        <w:rPr>
          <w:b/>
          <w:bCs/>
          <w:sz w:val="24"/>
          <w:szCs w:val="24"/>
          <w:lang w:val="en-CA"/>
        </w:rPr>
        <w:t xml:space="preserve">orthumberland </w:t>
      </w:r>
      <w:r>
        <w:rPr>
          <w:b/>
          <w:bCs/>
          <w:sz w:val="24"/>
          <w:szCs w:val="24"/>
          <w:lang w:val="en-CA"/>
        </w:rPr>
        <w:t>T</w:t>
      </w:r>
      <w:r w:rsidR="005113C2">
        <w:rPr>
          <w:b/>
          <w:bCs/>
          <w:sz w:val="24"/>
          <w:szCs w:val="24"/>
          <w:lang w:val="en-CA"/>
        </w:rPr>
        <w:t xml:space="preserve">yne &amp; </w:t>
      </w:r>
      <w:r>
        <w:rPr>
          <w:b/>
          <w:bCs/>
          <w:sz w:val="24"/>
          <w:szCs w:val="24"/>
          <w:lang w:val="en-CA"/>
        </w:rPr>
        <w:t>W</w:t>
      </w:r>
      <w:r w:rsidR="005113C2">
        <w:rPr>
          <w:b/>
          <w:bCs/>
          <w:sz w:val="24"/>
          <w:szCs w:val="24"/>
          <w:lang w:val="en-CA"/>
        </w:rPr>
        <w:t>ear</w:t>
      </w:r>
      <w:r w:rsidR="00E30DB6">
        <w:rPr>
          <w:b/>
          <w:bCs/>
          <w:sz w:val="24"/>
          <w:szCs w:val="24"/>
          <w:lang w:val="en-CA"/>
        </w:rPr>
        <w:t xml:space="preserve"> NHS Foundation Trust</w:t>
      </w:r>
    </w:p>
    <w:p w14:paraId="61F36DED" w14:textId="2029CDB3" w:rsidR="001A2324" w:rsidRDefault="009C3858" w:rsidP="001A2324">
      <w:pPr>
        <w:pStyle w:val="BasicParagraph"/>
        <w:spacing w:before="0" w:after="0" w:line="240" w:lineRule="auto"/>
        <w:ind w:firstLine="0"/>
        <w:rPr>
          <w:sz w:val="24"/>
          <w:szCs w:val="24"/>
          <w:lang w:val="en-CA"/>
        </w:rPr>
      </w:pPr>
      <w:r>
        <w:rPr>
          <w:sz w:val="24"/>
          <w:szCs w:val="24"/>
          <w:lang w:val="en-CA"/>
        </w:rPr>
        <w:t>Become a member and hear first</w:t>
      </w:r>
      <w:r w:rsidR="00E30DB6">
        <w:rPr>
          <w:sz w:val="24"/>
          <w:szCs w:val="24"/>
          <w:lang w:val="en-CA"/>
        </w:rPr>
        <w:t>-</w:t>
      </w:r>
      <w:r>
        <w:rPr>
          <w:sz w:val="24"/>
          <w:szCs w:val="24"/>
          <w:lang w:val="en-CA"/>
        </w:rPr>
        <w:t xml:space="preserve">hand </w:t>
      </w:r>
      <w:r w:rsidR="00E30DB6">
        <w:rPr>
          <w:sz w:val="24"/>
          <w:szCs w:val="24"/>
          <w:lang w:val="en-CA"/>
        </w:rPr>
        <w:t>about the range of mental health services.</w:t>
      </w:r>
    </w:p>
    <w:p w14:paraId="7EC50F4F" w14:textId="1F4004C3" w:rsidR="00B42C21" w:rsidRDefault="00000000" w:rsidP="001A2324">
      <w:pPr>
        <w:pStyle w:val="BasicParagraph"/>
        <w:spacing w:before="0" w:after="0" w:line="240" w:lineRule="auto"/>
        <w:ind w:firstLine="0"/>
        <w:rPr>
          <w:rStyle w:val="Hyperlink"/>
          <w:sz w:val="24"/>
          <w:szCs w:val="24"/>
          <w:lang w:val="en-CA"/>
        </w:rPr>
      </w:pPr>
      <w:hyperlink r:id="rId29" w:history="1">
        <w:r w:rsidR="00B42C21" w:rsidRPr="00B42C21">
          <w:rPr>
            <w:rStyle w:val="Hyperlink"/>
            <w:sz w:val="24"/>
            <w:szCs w:val="24"/>
            <w:lang w:val="en-CA"/>
          </w:rPr>
          <w:t>https://www.cntw.nhs.uk/membership</w:t>
        </w:r>
      </w:hyperlink>
    </w:p>
    <w:p w14:paraId="760373CB" w14:textId="7D057CBD" w:rsidR="00A329AE" w:rsidRDefault="00A329AE" w:rsidP="001A2324">
      <w:pPr>
        <w:pStyle w:val="BasicParagraph"/>
        <w:spacing w:before="0" w:after="0" w:line="240" w:lineRule="auto"/>
        <w:ind w:firstLine="0"/>
        <w:rPr>
          <w:rStyle w:val="Hyperlink"/>
          <w:sz w:val="24"/>
          <w:szCs w:val="24"/>
          <w:lang w:val="en-CA"/>
        </w:rPr>
      </w:pPr>
    </w:p>
    <w:p w14:paraId="568F4D54" w14:textId="0A9851B4" w:rsidR="00A329AE" w:rsidRDefault="00A329AE" w:rsidP="001A2324">
      <w:pPr>
        <w:pStyle w:val="BasicParagraph"/>
        <w:spacing w:before="0" w:after="0" w:line="240" w:lineRule="auto"/>
        <w:ind w:firstLine="0"/>
        <w:rPr>
          <w:rStyle w:val="Hyperlink"/>
          <w:b/>
          <w:bCs/>
          <w:color w:val="auto"/>
          <w:sz w:val="24"/>
          <w:szCs w:val="24"/>
          <w:u w:val="none"/>
          <w:lang w:val="en-CA"/>
        </w:rPr>
      </w:pPr>
      <w:r w:rsidRPr="00A329AE">
        <w:rPr>
          <w:rStyle w:val="Hyperlink"/>
          <w:b/>
          <w:bCs/>
          <w:color w:val="auto"/>
          <w:sz w:val="24"/>
          <w:szCs w:val="24"/>
          <w:u w:val="none"/>
          <w:lang w:val="en-CA"/>
        </w:rPr>
        <w:t>Young Minds</w:t>
      </w:r>
    </w:p>
    <w:p w14:paraId="17B83C50" w14:textId="11EE926C" w:rsidR="004C3A71" w:rsidRPr="00A329AE" w:rsidRDefault="00A329AE" w:rsidP="001A2324">
      <w:pPr>
        <w:pStyle w:val="BasicParagraph"/>
        <w:spacing w:before="0" w:after="0" w:line="240" w:lineRule="auto"/>
        <w:ind w:firstLine="0"/>
        <w:rPr>
          <w:rStyle w:val="Hyperlink"/>
          <w:color w:val="auto"/>
          <w:sz w:val="24"/>
          <w:szCs w:val="24"/>
          <w:u w:val="none"/>
          <w:lang w:val="en-CA"/>
        </w:rPr>
      </w:pPr>
      <w:r>
        <w:rPr>
          <w:rStyle w:val="Hyperlink"/>
          <w:color w:val="auto"/>
          <w:sz w:val="24"/>
          <w:szCs w:val="24"/>
          <w:u w:val="none"/>
          <w:lang w:val="en-CA"/>
        </w:rPr>
        <w:t>A UK charity fighting for children and young people’s mental health.</w:t>
      </w:r>
    </w:p>
    <w:p w14:paraId="6D898531" w14:textId="12E9E0EB" w:rsidR="00A329AE" w:rsidRPr="00E30DB6" w:rsidRDefault="00000000" w:rsidP="001A2324">
      <w:pPr>
        <w:pStyle w:val="BasicParagraph"/>
        <w:spacing w:before="0" w:after="0" w:line="240" w:lineRule="auto"/>
        <w:ind w:firstLine="0"/>
        <w:rPr>
          <w:sz w:val="24"/>
          <w:szCs w:val="24"/>
          <w:lang w:val="en-CA"/>
        </w:rPr>
      </w:pPr>
      <w:hyperlink r:id="rId30" w:history="1">
        <w:r w:rsidR="00BA0B4D" w:rsidRPr="001C7F9B">
          <w:rPr>
            <w:rStyle w:val="Hyperlink"/>
            <w:sz w:val="24"/>
            <w:szCs w:val="24"/>
            <w:lang w:val="en-CA"/>
          </w:rPr>
          <w:t>https://www.youngminds.org.uk</w:t>
        </w:r>
      </w:hyperlink>
      <w:r w:rsidR="00BA0B4D">
        <w:rPr>
          <w:sz w:val="24"/>
          <w:szCs w:val="24"/>
          <w:lang w:val="en-CA"/>
        </w:rPr>
        <w:t xml:space="preserve"> </w:t>
      </w:r>
    </w:p>
    <w:p w14:paraId="7293F525" w14:textId="6E4FE353" w:rsidR="005113C2" w:rsidRDefault="005113C2" w:rsidP="001A2324">
      <w:pPr>
        <w:pStyle w:val="BasicParagraph"/>
        <w:spacing w:before="0" w:after="0" w:line="240" w:lineRule="auto"/>
        <w:ind w:firstLine="0"/>
        <w:rPr>
          <w:b/>
          <w:bCs/>
          <w:sz w:val="24"/>
          <w:szCs w:val="24"/>
          <w:lang w:val="en-CA"/>
        </w:rPr>
      </w:pPr>
    </w:p>
    <w:p w14:paraId="3B73459E" w14:textId="09F7EC00" w:rsidR="00AD012D" w:rsidRDefault="00AD012D" w:rsidP="001A2324">
      <w:pPr>
        <w:pStyle w:val="BasicParagraph"/>
        <w:spacing w:before="0" w:after="0" w:line="240" w:lineRule="auto"/>
        <w:ind w:firstLine="0"/>
        <w:rPr>
          <w:sz w:val="24"/>
          <w:szCs w:val="24"/>
          <w:lang w:val="en-CA"/>
        </w:rPr>
      </w:pPr>
      <w:r w:rsidRPr="00E30DB6">
        <w:rPr>
          <w:b/>
          <w:bCs/>
          <w:sz w:val="24"/>
          <w:szCs w:val="24"/>
          <w:lang w:val="en-CA"/>
        </w:rPr>
        <w:t>KOOTH</w:t>
      </w:r>
      <w:r w:rsidR="005113C2" w:rsidRPr="005113C2">
        <w:rPr>
          <w:sz w:val="24"/>
          <w:szCs w:val="24"/>
          <w:lang w:val="en-CA"/>
        </w:rPr>
        <w:t xml:space="preserve"> is an online mental wellbeing resource</w:t>
      </w:r>
      <w:r w:rsidR="00E30DB6">
        <w:rPr>
          <w:sz w:val="24"/>
          <w:szCs w:val="24"/>
          <w:lang w:val="en-CA"/>
        </w:rPr>
        <w:t xml:space="preserve"> for children and young people aged 11-25 years old.</w:t>
      </w:r>
    </w:p>
    <w:p w14:paraId="07258297" w14:textId="7F9CCC5A" w:rsidR="00FE026F" w:rsidRDefault="00000000" w:rsidP="001A2324">
      <w:pPr>
        <w:pStyle w:val="BasicParagraph"/>
        <w:spacing w:before="0" w:after="0" w:line="240" w:lineRule="auto"/>
        <w:ind w:firstLine="0"/>
        <w:rPr>
          <w:rStyle w:val="Hyperlink"/>
          <w:sz w:val="24"/>
          <w:szCs w:val="24"/>
          <w:lang w:val="en-CA"/>
        </w:rPr>
      </w:pPr>
      <w:hyperlink r:id="rId31" w:history="1">
        <w:r w:rsidR="00FE026F" w:rsidRPr="00FE026F">
          <w:rPr>
            <w:rStyle w:val="Hyperlink"/>
            <w:sz w:val="24"/>
            <w:szCs w:val="24"/>
            <w:lang w:val="en-CA"/>
          </w:rPr>
          <w:t>https://www.kooth.com</w:t>
        </w:r>
      </w:hyperlink>
    </w:p>
    <w:p w14:paraId="3D5882F2" w14:textId="77777777" w:rsidR="00556173" w:rsidRDefault="00556173" w:rsidP="001A2324">
      <w:pPr>
        <w:pStyle w:val="BasicParagraph"/>
        <w:spacing w:before="0" w:after="0" w:line="240" w:lineRule="auto"/>
        <w:ind w:firstLine="0"/>
        <w:rPr>
          <w:rStyle w:val="Hyperlink"/>
          <w:sz w:val="24"/>
          <w:szCs w:val="24"/>
          <w:lang w:val="en-CA"/>
        </w:rPr>
      </w:pPr>
    </w:p>
    <w:p w14:paraId="72919771" w14:textId="2DFDE090" w:rsidR="00556173" w:rsidRPr="00556173" w:rsidRDefault="00556173" w:rsidP="00556173">
      <w:pPr>
        <w:pStyle w:val="NormalWeb"/>
        <w:spacing w:before="0" w:beforeAutospacing="0" w:after="0" w:afterAutospacing="0"/>
        <w:rPr>
          <w:rFonts w:ascii="Arial" w:hAnsi="Arial" w:cs="Arial"/>
          <w:lang w:val="en-GB" w:eastAsia="en-GB"/>
        </w:rPr>
      </w:pPr>
      <w:r w:rsidRPr="00556173">
        <w:rPr>
          <w:rFonts w:ascii="Arial" w:hAnsi="Arial" w:cs="Arial"/>
          <w:b/>
          <w:bCs/>
          <w:lang w:val="en-GB" w:eastAsia="en-GB"/>
        </w:rPr>
        <w:t xml:space="preserve">ChatHealth </w:t>
      </w:r>
      <w:r w:rsidRPr="00556173">
        <w:rPr>
          <w:rFonts w:ascii="Arial" w:hAnsi="Arial" w:cs="Arial"/>
          <w:lang w:val="en-GB" w:eastAsia="en-GB"/>
        </w:rPr>
        <w:t>is a texting service is available for young people aged 11-19 looking for confidential support and advice. The number to text is: 07507 332 532 </w:t>
      </w:r>
    </w:p>
    <w:p w14:paraId="566BBC64" w14:textId="77777777" w:rsidR="00556173" w:rsidRPr="00556173" w:rsidRDefault="00556173" w:rsidP="00556173">
      <w:pPr>
        <w:rPr>
          <w:rFonts w:ascii="Arial" w:hAnsi="Arial" w:cs="Arial"/>
        </w:rPr>
      </w:pPr>
      <w:r w:rsidRPr="00556173">
        <w:rPr>
          <w:rFonts w:ascii="Arial" w:hAnsi="Arial" w:cs="Arial"/>
        </w:rPr>
        <w:t>The school nursing team can be contacted via telephone Monday to Friday 8.30am to 5pm on 0191 643 8251.</w:t>
      </w:r>
    </w:p>
    <w:p w14:paraId="614CFF4C" w14:textId="4B637AAB" w:rsidR="004C3A71" w:rsidRPr="00556173" w:rsidRDefault="00000000" w:rsidP="00556173">
      <w:pPr>
        <w:pStyle w:val="BasicParagraph"/>
        <w:spacing w:before="0" w:after="0" w:line="240" w:lineRule="auto"/>
        <w:ind w:firstLine="0"/>
        <w:rPr>
          <w:rStyle w:val="Hyperlink"/>
          <w:color w:val="000000"/>
          <w:sz w:val="24"/>
          <w:szCs w:val="24"/>
          <w:u w:val="none"/>
          <w:lang w:val="en-CA"/>
        </w:rPr>
      </w:pPr>
      <w:hyperlink r:id="rId32" w:history="1">
        <w:r w:rsidR="00556173" w:rsidRPr="00556173">
          <w:rPr>
            <w:rStyle w:val="Hyperlink"/>
            <w:sz w:val="24"/>
            <w:szCs w:val="24"/>
            <w:lang w:val="en-CA"/>
          </w:rPr>
          <w:t>https://my.northtyneside.gov.uk/category/1231/childrens-public-health-service-0-19</w:t>
        </w:r>
      </w:hyperlink>
    </w:p>
    <w:p w14:paraId="29F89178" w14:textId="77777777" w:rsidR="00E30DB6" w:rsidRPr="005113C2" w:rsidRDefault="00E30DB6" w:rsidP="001A2324">
      <w:pPr>
        <w:pStyle w:val="BasicParagraph"/>
        <w:spacing w:before="0" w:after="0" w:line="240" w:lineRule="auto"/>
        <w:ind w:firstLine="0"/>
        <w:rPr>
          <w:sz w:val="24"/>
          <w:szCs w:val="24"/>
          <w:lang w:val="en-CA"/>
        </w:rPr>
      </w:pPr>
    </w:p>
    <w:p w14:paraId="79A7189E" w14:textId="3AC90751" w:rsidR="00AD012D" w:rsidRDefault="00AD012D" w:rsidP="001A2324">
      <w:pPr>
        <w:pStyle w:val="BasicParagraph"/>
        <w:spacing w:before="0" w:after="0" w:line="240" w:lineRule="auto"/>
        <w:ind w:firstLine="0"/>
        <w:rPr>
          <w:sz w:val="24"/>
          <w:szCs w:val="24"/>
          <w:lang w:val="en-CA"/>
        </w:rPr>
      </w:pPr>
      <w:r>
        <w:rPr>
          <w:b/>
          <w:bCs/>
          <w:sz w:val="24"/>
          <w:szCs w:val="24"/>
          <w:lang w:val="en-CA"/>
        </w:rPr>
        <w:t>MIND</w:t>
      </w:r>
      <w:r w:rsidR="0032238B">
        <w:rPr>
          <w:b/>
          <w:bCs/>
          <w:sz w:val="24"/>
          <w:szCs w:val="24"/>
          <w:lang w:val="en-CA"/>
        </w:rPr>
        <w:t xml:space="preserve"> </w:t>
      </w:r>
      <w:r w:rsidR="00CB09EF">
        <w:rPr>
          <w:sz w:val="24"/>
          <w:szCs w:val="24"/>
          <w:lang w:val="en-CA"/>
        </w:rPr>
        <w:t>a</w:t>
      </w:r>
      <w:r w:rsidR="0032238B">
        <w:rPr>
          <w:b/>
          <w:bCs/>
          <w:sz w:val="24"/>
          <w:szCs w:val="24"/>
          <w:lang w:val="en-CA"/>
        </w:rPr>
        <w:t xml:space="preserve"> </w:t>
      </w:r>
      <w:r w:rsidR="0032238B">
        <w:rPr>
          <w:sz w:val="24"/>
          <w:szCs w:val="24"/>
          <w:lang w:val="en-CA"/>
        </w:rPr>
        <w:t>mental health charity providing information and support.</w:t>
      </w:r>
    </w:p>
    <w:p w14:paraId="098C9F28" w14:textId="523C1AE4" w:rsidR="00C4489D" w:rsidRDefault="00000000" w:rsidP="001A2324">
      <w:pPr>
        <w:pStyle w:val="BasicParagraph"/>
        <w:spacing w:before="0" w:after="0" w:line="240" w:lineRule="auto"/>
        <w:ind w:firstLine="0"/>
        <w:rPr>
          <w:sz w:val="24"/>
          <w:szCs w:val="24"/>
          <w:lang w:val="en-CA"/>
        </w:rPr>
      </w:pPr>
      <w:hyperlink r:id="rId33" w:history="1">
        <w:r w:rsidR="00C4489D" w:rsidRPr="00C4489D">
          <w:rPr>
            <w:rStyle w:val="Hyperlink"/>
            <w:sz w:val="24"/>
            <w:szCs w:val="24"/>
            <w:lang w:val="en-CA"/>
          </w:rPr>
          <w:t>https://www.mind.org.uk/information-support/</w:t>
        </w:r>
      </w:hyperlink>
    </w:p>
    <w:p w14:paraId="66E0764A" w14:textId="77777777" w:rsidR="00C4489D" w:rsidRDefault="00C4489D" w:rsidP="001A2324">
      <w:pPr>
        <w:pStyle w:val="BasicParagraph"/>
        <w:spacing w:before="0" w:after="0" w:line="240" w:lineRule="auto"/>
        <w:ind w:firstLine="0"/>
        <w:rPr>
          <w:sz w:val="24"/>
          <w:szCs w:val="24"/>
          <w:lang w:val="en-CA"/>
        </w:rPr>
      </w:pPr>
    </w:p>
    <w:p w14:paraId="6D558297" w14:textId="49D3BAEB" w:rsidR="00AD012D" w:rsidRDefault="00AD012D" w:rsidP="001A2324">
      <w:pPr>
        <w:pStyle w:val="BasicParagraph"/>
        <w:spacing w:before="0" w:after="0" w:line="240" w:lineRule="auto"/>
        <w:ind w:firstLine="0"/>
        <w:rPr>
          <w:b/>
          <w:bCs/>
          <w:sz w:val="24"/>
          <w:szCs w:val="24"/>
          <w:lang w:val="en-CA"/>
        </w:rPr>
      </w:pPr>
      <w:r>
        <w:rPr>
          <w:b/>
          <w:bCs/>
          <w:sz w:val="24"/>
          <w:szCs w:val="24"/>
          <w:lang w:val="en-CA"/>
        </w:rPr>
        <w:t>LAUNCHPAD</w:t>
      </w:r>
    </w:p>
    <w:p w14:paraId="5AB6AA7A" w14:textId="64378FDA" w:rsidR="002B0EF7" w:rsidRPr="004E5CC2" w:rsidRDefault="004E5CC2" w:rsidP="004E5CC2">
      <w:pPr>
        <w:rPr>
          <w:rFonts w:ascii="Arial" w:hAnsi="Arial" w:cs="Arial"/>
        </w:rPr>
      </w:pPr>
      <w:r w:rsidRPr="004E5CC2">
        <w:rPr>
          <w:rFonts w:ascii="Arial" w:hAnsi="Arial" w:cs="Arial"/>
          <w:shd w:val="clear" w:color="auto" w:fill="FFFFFF"/>
        </w:rPr>
        <w:t>Launchpad North Tyneside is an independent user-led group by and for people who currently or in the past have used mental health services</w:t>
      </w:r>
      <w:r>
        <w:rPr>
          <w:rFonts w:ascii="Arial" w:hAnsi="Arial" w:cs="Arial"/>
          <w:shd w:val="clear" w:color="auto" w:fill="FFFFFF"/>
        </w:rPr>
        <w:t>.</w:t>
      </w:r>
      <w:r w:rsidRPr="004E5CC2">
        <w:rPr>
          <w:rFonts w:ascii="Arial" w:hAnsi="Arial" w:cs="Arial"/>
          <w:shd w:val="clear" w:color="auto" w:fill="FFFFFF"/>
        </w:rPr>
        <w:t xml:space="preserve"> </w:t>
      </w:r>
    </w:p>
    <w:p w14:paraId="7246EE89" w14:textId="5EA376C2" w:rsidR="00C43052" w:rsidRPr="00F74482" w:rsidRDefault="00000000" w:rsidP="00F74482">
      <w:pPr>
        <w:pStyle w:val="BasicParagraph"/>
        <w:spacing w:before="0" w:after="0" w:line="240" w:lineRule="auto"/>
        <w:ind w:firstLine="0"/>
        <w:rPr>
          <w:sz w:val="24"/>
          <w:szCs w:val="24"/>
          <w:lang w:val="en-CA"/>
        </w:rPr>
      </w:pPr>
      <w:hyperlink r:id="rId34" w:history="1">
        <w:r w:rsidR="002B0EF7" w:rsidRPr="002B0EF7">
          <w:rPr>
            <w:rStyle w:val="Hyperlink"/>
            <w:sz w:val="24"/>
            <w:szCs w:val="24"/>
            <w:lang w:val="en-CA"/>
          </w:rPr>
          <w:t>https://launchpadnt.wordpress.com</w:t>
        </w:r>
      </w:hyperlink>
    </w:p>
    <w:p w14:paraId="042449C3" w14:textId="77777777" w:rsidR="00A60C89" w:rsidRDefault="00A60C89" w:rsidP="00254C9F">
      <w:pPr>
        <w:rPr>
          <w:rFonts w:ascii="Arial" w:hAnsi="Arial" w:cs="Arial"/>
          <w:b/>
          <w:noProof/>
          <w:color w:val="9BBB59"/>
          <w:sz w:val="44"/>
          <w:szCs w:val="44"/>
          <w14:textOutline w14:w="9525" w14:cap="rnd" w14:cmpd="sng" w14:algn="ctr">
            <w14:solidFill>
              <w14:schemeClr w14:val="accent5">
                <w14:lumMod w14:val="50000"/>
              </w14:schemeClr>
            </w14:solidFill>
            <w14:prstDash w14:val="solid"/>
            <w14:bevel/>
          </w14:textOutline>
        </w:rPr>
      </w:pPr>
    </w:p>
    <w:p w14:paraId="0970E9FC" w14:textId="1E7A6B78" w:rsidR="00356E11" w:rsidRDefault="00514BFE" w:rsidP="00254C9F">
      <w:pPr>
        <w:rPr>
          <w:rFonts w:ascii="Arial" w:hAnsi="Arial" w:cs="Arial"/>
          <w:b/>
          <w:noProof/>
          <w:color w:val="9BBB59"/>
          <w:sz w:val="44"/>
          <w:szCs w:val="44"/>
          <w14:textOutline w14:w="9525" w14:cap="rnd" w14:cmpd="sng" w14:algn="ctr">
            <w14:solidFill>
              <w14:schemeClr w14:val="accent5">
                <w14:lumMod w14:val="50000"/>
              </w14:schemeClr>
            </w14:solidFill>
            <w14:prstDash w14:val="solid"/>
            <w14:bevel/>
          </w14:textOutline>
        </w:rPr>
      </w:pPr>
      <w:r>
        <w:rPr>
          <w:rFonts w:ascii="Arial" w:hAnsi="Arial" w:cs="Arial"/>
          <w:b/>
          <w:noProof/>
          <w:color w:val="9BBB59"/>
          <w:sz w:val="44"/>
          <w:szCs w:val="44"/>
          <w14:textOutline w14:w="9525" w14:cap="rnd" w14:cmpd="sng" w14:algn="ctr">
            <w14:solidFill>
              <w14:schemeClr w14:val="accent5">
                <w14:lumMod w14:val="50000"/>
              </w14:schemeClr>
            </w14:solidFill>
            <w14:prstDash w14:val="solid"/>
            <w14:bevel/>
          </w14:textOutline>
        </w:rPr>
        <w:t>Did</w:t>
      </w:r>
      <w:r w:rsidR="000832E1">
        <w:rPr>
          <w:rFonts w:ascii="Arial" w:hAnsi="Arial" w:cs="Arial"/>
          <w:b/>
          <w:noProof/>
          <w:color w:val="9BBB59"/>
          <w:sz w:val="44"/>
          <w:szCs w:val="44"/>
          <w14:textOutline w14:w="9525" w14:cap="rnd" w14:cmpd="sng" w14:algn="ctr">
            <w14:solidFill>
              <w14:schemeClr w14:val="accent5">
                <w14:lumMod w14:val="50000"/>
              </w14:schemeClr>
            </w14:solidFill>
            <w14:prstDash w14:val="solid"/>
            <w14:bevel/>
          </w14:textOutline>
        </w:rPr>
        <w:t xml:space="preserve"> you identify this?</w:t>
      </w:r>
    </w:p>
    <w:p w14:paraId="69F2AB6A" w14:textId="44F65743" w:rsidR="00192CBC" w:rsidRPr="00356E11" w:rsidRDefault="00A60C89" w:rsidP="00254C9F">
      <w:pPr>
        <w:rPr>
          <w:rFonts w:ascii="Arial" w:hAnsi="Arial" w:cs="Arial"/>
          <w:b/>
          <w:noProof/>
          <w:sz w:val="44"/>
          <w:szCs w:val="44"/>
          <w14:textOutline w14:w="9525" w14:cap="rnd" w14:cmpd="sng" w14:algn="ctr">
            <w14:solidFill>
              <w14:schemeClr w14:val="accent5">
                <w14:lumMod w14:val="50000"/>
              </w14:schemeClr>
            </w14:solidFill>
            <w14:prstDash w14:val="solid"/>
            <w14:bevel/>
          </w14:textOutline>
        </w:rPr>
      </w:pPr>
      <w:r>
        <w:rPr>
          <w:rFonts w:ascii="Arial" w:hAnsi="Arial" w:cs="Arial"/>
          <w:b/>
          <w:noProof/>
          <w:sz w:val="44"/>
          <w:szCs w:val="44"/>
        </w:rPr>
        <w:drawing>
          <wp:anchor distT="0" distB="0" distL="114300" distR="114300" simplePos="0" relativeHeight="251838463" behindDoc="0" locked="0" layoutInCell="1" allowOverlap="1" wp14:anchorId="397E71EB" wp14:editId="174DCD8A">
            <wp:simplePos x="0" y="0"/>
            <wp:positionH relativeFrom="column">
              <wp:posOffset>0</wp:posOffset>
            </wp:positionH>
            <wp:positionV relativeFrom="paragraph">
              <wp:posOffset>0</wp:posOffset>
            </wp:positionV>
            <wp:extent cx="3144253" cy="2346340"/>
            <wp:effectExtent l="0" t="0" r="5715" b="3175"/>
            <wp:wrapSquare wrapText="bothSides"/>
            <wp:docPr id="11" name="Picture 11" descr="A gazebo in a par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azebo in a park&#10;&#10;Description automatically generated with low confidence"/>
                    <pic:cNvPicPr/>
                  </pic:nvPicPr>
                  <pic:blipFill>
                    <a:blip r:embed="rId35">
                      <a:extLst>
                        <a:ext uri="{28A0092B-C50C-407E-A947-70E740481C1C}">
                          <a14:useLocalDpi xmlns:a14="http://schemas.microsoft.com/office/drawing/2010/main" val="0"/>
                        </a:ext>
                      </a:extLst>
                    </a:blip>
                    <a:stretch>
                      <a:fillRect/>
                    </a:stretch>
                  </pic:blipFill>
                  <pic:spPr>
                    <a:xfrm>
                      <a:off x="0" y="0"/>
                      <a:ext cx="3144253" cy="2346340"/>
                    </a:xfrm>
                    <a:prstGeom prst="rect">
                      <a:avLst/>
                    </a:prstGeom>
                  </pic:spPr>
                </pic:pic>
              </a:graphicData>
            </a:graphic>
            <wp14:sizeRelH relativeFrom="page">
              <wp14:pctWidth>0</wp14:pctWidth>
            </wp14:sizeRelH>
            <wp14:sizeRelV relativeFrom="page">
              <wp14:pctHeight>0</wp14:pctHeight>
            </wp14:sizeRelV>
          </wp:anchor>
        </w:drawing>
      </w:r>
    </w:p>
    <w:p w14:paraId="2E8432E8" w14:textId="44BCD8F7" w:rsidR="00356E11" w:rsidRPr="00A02ACC" w:rsidRDefault="00356E11" w:rsidP="00A02ACC">
      <w:pPr>
        <w:pStyle w:val="Heading1"/>
        <w:shd w:val="clear" w:color="auto" w:fill="FFFFFF"/>
        <w:spacing w:before="0"/>
        <w:textAlignment w:val="baseline"/>
        <w:rPr>
          <w:rFonts w:ascii="Arial" w:hAnsi="Arial" w:cs="Arial"/>
          <w:b/>
          <w:bCs/>
          <w:color w:val="auto"/>
          <w:sz w:val="24"/>
          <w:szCs w:val="24"/>
        </w:rPr>
      </w:pPr>
      <w:r w:rsidRPr="00356E11">
        <w:rPr>
          <w:rFonts w:ascii="Arial" w:hAnsi="Arial" w:cs="Arial"/>
          <w:b/>
          <w:bCs/>
          <w:color w:val="auto"/>
          <w:sz w:val="24"/>
          <w:szCs w:val="24"/>
        </w:rPr>
        <w:t>Answer:</w:t>
      </w:r>
      <w:r w:rsidRPr="00356E11">
        <w:rPr>
          <w:rFonts w:ascii="Arial" w:hAnsi="Arial" w:cs="Arial"/>
          <w:color w:val="auto"/>
          <w:sz w:val="24"/>
          <w:szCs w:val="24"/>
        </w:rPr>
        <w:t xml:space="preserve"> </w:t>
      </w:r>
      <w:r w:rsidR="00A60C89">
        <w:rPr>
          <w:rFonts w:ascii="Arial" w:hAnsi="Arial" w:cs="Arial"/>
          <w:color w:val="auto"/>
          <w:sz w:val="24"/>
          <w:szCs w:val="24"/>
        </w:rPr>
        <w:t>Wallsend Park</w:t>
      </w:r>
    </w:p>
    <w:p w14:paraId="1BEF8B2D" w14:textId="5DAF15D7" w:rsidR="0026519F" w:rsidRDefault="00356E11" w:rsidP="002F35AC">
      <w:pPr>
        <w:rPr>
          <w:rFonts w:ascii="Arial" w:hAnsi="Arial" w:cs="Arial"/>
        </w:rPr>
      </w:pPr>
      <w:r w:rsidRPr="00356E11">
        <w:rPr>
          <w:rFonts w:ascii="Arial" w:hAnsi="Arial" w:cs="Arial"/>
        </w:rPr>
        <w:t>Thank you to Sam Stephenson for the image</w:t>
      </w:r>
      <w:r w:rsidR="00BF67B8">
        <w:rPr>
          <w:rFonts w:ascii="Arial" w:hAnsi="Arial" w:cs="Arial"/>
        </w:rPr>
        <w:t>.</w:t>
      </w:r>
    </w:p>
    <w:p w14:paraId="75526D14" w14:textId="7650FF76" w:rsidR="00240558" w:rsidRDefault="00240558" w:rsidP="00C87835">
      <w:pPr>
        <w:pStyle w:val="NoSpacing"/>
        <w:rPr>
          <w:rFonts w:ascii="Arial" w:hAnsi="Arial" w:cs="Arial"/>
          <w:b/>
          <w:noProof/>
          <w:color w:val="9BBB59"/>
          <w:sz w:val="44"/>
          <w:szCs w:val="44"/>
          <w:lang w:val="en-US"/>
          <w14:textOutline w14:w="9525" w14:cap="rnd" w14:cmpd="sng" w14:algn="ctr">
            <w14:solidFill>
              <w14:schemeClr w14:val="accent5">
                <w14:lumMod w14:val="50000"/>
              </w14:schemeClr>
            </w14:solidFill>
            <w14:prstDash w14:val="solid"/>
            <w14:bevel/>
          </w14:textOutline>
        </w:rPr>
      </w:pPr>
    </w:p>
    <w:p w14:paraId="1C655212" w14:textId="760A4E48" w:rsidR="00A60C89" w:rsidRDefault="00A60C89" w:rsidP="00C87835">
      <w:pPr>
        <w:pStyle w:val="NoSpacing"/>
        <w:rPr>
          <w:rFonts w:ascii="Arial" w:hAnsi="Arial" w:cs="Arial"/>
          <w:b/>
          <w:noProof/>
          <w:color w:val="9BBB59"/>
          <w:sz w:val="44"/>
          <w:szCs w:val="44"/>
          <w:lang w:val="en-US"/>
          <w14:textOutline w14:w="9525" w14:cap="rnd" w14:cmpd="sng" w14:algn="ctr">
            <w14:solidFill>
              <w14:schemeClr w14:val="accent5">
                <w14:lumMod w14:val="50000"/>
              </w14:schemeClr>
            </w14:solidFill>
            <w14:prstDash w14:val="solid"/>
            <w14:bevel/>
          </w14:textOutline>
        </w:rPr>
      </w:pPr>
    </w:p>
    <w:p w14:paraId="046A26E2" w14:textId="77624FFD" w:rsidR="00A60C89" w:rsidRDefault="00A60C89" w:rsidP="00C87835">
      <w:pPr>
        <w:pStyle w:val="NoSpacing"/>
        <w:rPr>
          <w:rFonts w:ascii="Arial" w:hAnsi="Arial" w:cs="Arial"/>
          <w:b/>
          <w:noProof/>
          <w:color w:val="9BBB59"/>
          <w:sz w:val="44"/>
          <w:szCs w:val="44"/>
          <w:lang w:val="en-US"/>
          <w14:textOutline w14:w="9525" w14:cap="rnd" w14:cmpd="sng" w14:algn="ctr">
            <w14:solidFill>
              <w14:schemeClr w14:val="accent5">
                <w14:lumMod w14:val="50000"/>
              </w14:schemeClr>
            </w14:solidFill>
            <w14:prstDash w14:val="solid"/>
            <w14:bevel/>
          </w14:textOutline>
        </w:rPr>
      </w:pPr>
    </w:p>
    <w:p w14:paraId="11A39D57" w14:textId="4CD7D2F8" w:rsidR="00A60C89" w:rsidRDefault="00A60C89" w:rsidP="00C87835">
      <w:pPr>
        <w:pStyle w:val="NoSpacing"/>
        <w:rPr>
          <w:rFonts w:ascii="Arial" w:hAnsi="Arial" w:cs="Arial"/>
          <w:b/>
          <w:noProof/>
          <w:color w:val="9BBB59"/>
          <w:sz w:val="44"/>
          <w:szCs w:val="44"/>
          <w:lang w:val="en-US"/>
          <w14:textOutline w14:w="9525" w14:cap="rnd" w14:cmpd="sng" w14:algn="ctr">
            <w14:solidFill>
              <w14:schemeClr w14:val="accent5">
                <w14:lumMod w14:val="50000"/>
              </w14:schemeClr>
            </w14:solidFill>
            <w14:prstDash w14:val="solid"/>
            <w14:bevel/>
          </w14:textOutline>
        </w:rPr>
      </w:pPr>
    </w:p>
    <w:p w14:paraId="10BA623A" w14:textId="77777777" w:rsidR="00A60C89" w:rsidRDefault="00A60C89" w:rsidP="00C87835">
      <w:pPr>
        <w:pStyle w:val="NoSpacing"/>
        <w:rPr>
          <w:rFonts w:ascii="Arial" w:hAnsi="Arial" w:cs="Arial"/>
          <w:b/>
          <w:noProof/>
          <w:color w:val="9BBB59"/>
          <w:sz w:val="44"/>
          <w:szCs w:val="44"/>
          <w:lang w:val="en-US"/>
          <w14:textOutline w14:w="9525" w14:cap="rnd" w14:cmpd="sng" w14:algn="ctr">
            <w14:solidFill>
              <w14:schemeClr w14:val="accent5">
                <w14:lumMod w14:val="50000"/>
              </w14:schemeClr>
            </w14:solidFill>
            <w14:prstDash w14:val="solid"/>
            <w14:bevel/>
          </w14:textOutline>
        </w:rPr>
      </w:pPr>
    </w:p>
    <w:p w14:paraId="4432A62D" w14:textId="1BFBEDEF" w:rsidR="00F95BBA" w:rsidRDefault="00F713C7" w:rsidP="00C87835">
      <w:pPr>
        <w:pStyle w:val="NoSpacing"/>
        <w:rPr>
          <w:rFonts w:ascii="Arial" w:hAnsi="Arial" w:cs="Arial"/>
          <w:b/>
          <w:noProof/>
          <w:color w:val="9BBB59"/>
          <w:sz w:val="44"/>
          <w:szCs w:val="44"/>
          <w:lang w:val="en-US"/>
          <w14:textOutline w14:w="9525" w14:cap="rnd" w14:cmpd="sng" w14:algn="ctr">
            <w14:solidFill>
              <w14:schemeClr w14:val="accent5">
                <w14:lumMod w14:val="50000"/>
              </w14:schemeClr>
            </w14:solidFill>
            <w14:prstDash w14:val="solid"/>
            <w14:bevel/>
          </w14:textOutline>
        </w:rPr>
      </w:pPr>
      <w:r>
        <w:rPr>
          <w:rFonts w:ascii="Arial" w:hAnsi="Arial" w:cs="Arial"/>
          <w:b/>
          <w:noProof/>
          <w:color w:val="9BBB59"/>
          <w:sz w:val="44"/>
          <w:szCs w:val="44"/>
          <w:lang w:val="en-US"/>
          <w14:textOutline w14:w="9525" w14:cap="rnd" w14:cmpd="sng" w14:algn="ctr">
            <w14:solidFill>
              <w14:schemeClr w14:val="accent5">
                <w14:lumMod w14:val="50000"/>
              </w14:schemeClr>
            </w14:solidFill>
            <w14:prstDash w14:val="solid"/>
            <w14:bevel/>
          </w14:textOutline>
        </w:rPr>
        <w:t>Working Well North Tyneside</w:t>
      </w:r>
    </w:p>
    <w:p w14:paraId="6B4501AE" w14:textId="2350EB9F" w:rsidR="00AE7BA8" w:rsidRPr="00AE7BA8" w:rsidRDefault="00A60C89" w:rsidP="00AE7BA8">
      <w:pPr>
        <w:shd w:val="clear" w:color="auto" w:fill="FFFFFF"/>
        <w:spacing w:before="100" w:beforeAutospacing="1" w:after="100" w:afterAutospacing="1"/>
        <w:textAlignment w:val="baseline"/>
        <w:rPr>
          <w:rFonts w:ascii="Arial" w:hAnsi="Arial" w:cs="Arial"/>
        </w:rPr>
      </w:pPr>
      <w:r w:rsidRPr="00F713C7">
        <w:rPr>
          <w:noProof/>
        </w:rPr>
        <w:drawing>
          <wp:anchor distT="0" distB="0" distL="114300" distR="114300" simplePos="0" relativeHeight="251834367" behindDoc="0" locked="0" layoutInCell="1" allowOverlap="1" wp14:anchorId="14CD9DB3" wp14:editId="702B8F15">
            <wp:simplePos x="0" y="0"/>
            <wp:positionH relativeFrom="column">
              <wp:posOffset>3729522</wp:posOffset>
            </wp:positionH>
            <wp:positionV relativeFrom="paragraph">
              <wp:posOffset>127534</wp:posOffset>
            </wp:positionV>
            <wp:extent cx="2078990" cy="637540"/>
            <wp:effectExtent l="0" t="0" r="3810" b="0"/>
            <wp:wrapSquare wrapText="bothSides"/>
            <wp:docPr id="7" name="Picture 7" descr="A picture containing text, font, screenshot, prin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font, screenshot, printing&#10;&#10;Description automatically generated"/>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b="77327"/>
                    <a:stretch/>
                  </pic:blipFill>
                  <pic:spPr bwMode="auto">
                    <a:xfrm>
                      <a:off x="0" y="0"/>
                      <a:ext cx="2078990" cy="637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13C7" w:rsidRPr="00F713C7">
        <w:fldChar w:fldCharType="begin"/>
      </w:r>
      <w:r w:rsidR="00F713C7" w:rsidRPr="00F713C7">
        <w:instrText xml:space="preserve"> INCLUDEPICTURE "https://www.skillsnorthtyneside.org.uk/wp-content/uploads/2022/12/Working-Well-NT-June-Flyer_PROOF.pdf.png" \* MERGEFORMATINET </w:instrText>
      </w:r>
      <w:r w:rsidR="00F713C7" w:rsidRPr="00F713C7">
        <w:fldChar w:fldCharType="end"/>
      </w:r>
      <w:r w:rsidR="00AE7BA8" w:rsidRPr="00AE7BA8">
        <w:rPr>
          <w:rFonts w:ascii="Arial" w:hAnsi="Arial" w:cs="Arial"/>
        </w:rPr>
        <w:t>From accessing the latest jobs through to mental health support, Working Well North Tyneside brings vital services together into one location for the first time to help support people into work.</w:t>
      </w:r>
    </w:p>
    <w:p w14:paraId="515E5570" w14:textId="1E48E40E" w:rsidR="00AE7BA8" w:rsidRPr="00AE7BA8" w:rsidRDefault="00AE7BA8" w:rsidP="00AE7BA8">
      <w:pPr>
        <w:shd w:val="clear" w:color="auto" w:fill="FFFFFF"/>
        <w:spacing w:before="100" w:beforeAutospacing="1" w:after="100" w:afterAutospacing="1"/>
        <w:textAlignment w:val="baseline"/>
        <w:rPr>
          <w:rFonts w:ascii="Arial" w:hAnsi="Arial" w:cs="Arial"/>
        </w:rPr>
      </w:pPr>
      <w:r w:rsidRPr="00AE7BA8">
        <w:rPr>
          <w:rFonts w:ascii="Arial" w:hAnsi="Arial" w:cs="Arial"/>
        </w:rPr>
        <w:t>The new hub is breathing life into a vacant store in North Shield’s Beacon Centre and the central location means it’s accessible via public transport, cars and on foot for local residents.</w:t>
      </w:r>
    </w:p>
    <w:p w14:paraId="2B0092D0" w14:textId="1BF92E9C" w:rsidR="00AE7BA8" w:rsidRPr="00AE7BA8" w:rsidRDefault="00AE7BA8" w:rsidP="00AE7BA8">
      <w:pPr>
        <w:shd w:val="clear" w:color="auto" w:fill="FFFFFF"/>
        <w:spacing w:before="100" w:beforeAutospacing="1" w:after="100" w:afterAutospacing="1"/>
        <w:textAlignment w:val="baseline"/>
        <w:rPr>
          <w:rFonts w:ascii="Arial" w:hAnsi="Arial" w:cs="Arial"/>
        </w:rPr>
      </w:pPr>
      <w:r w:rsidRPr="00AE7BA8">
        <w:rPr>
          <w:rFonts w:ascii="Arial" w:hAnsi="Arial" w:cs="Arial"/>
        </w:rPr>
        <w:t>The one-stop-shop will make it easier for people to access employment and skills services, view the latest jobs on the market and receive support around housing, finance, debt, and physical and mental health.</w:t>
      </w:r>
    </w:p>
    <w:p w14:paraId="3CD2A7A4" w14:textId="4B63DAC5" w:rsidR="00240558" w:rsidRDefault="00AE7BA8" w:rsidP="00A60C89">
      <w:pPr>
        <w:shd w:val="clear" w:color="auto" w:fill="FFFFFF"/>
        <w:spacing w:before="100" w:beforeAutospacing="1" w:after="100" w:afterAutospacing="1"/>
        <w:textAlignment w:val="baseline"/>
        <w:rPr>
          <w:rFonts w:ascii="Arial" w:hAnsi="Arial" w:cs="Arial"/>
          <w:bdr w:val="none" w:sz="0" w:space="0" w:color="auto" w:frame="1"/>
          <w:shd w:val="clear" w:color="auto" w:fill="FFFFFF"/>
        </w:rPr>
      </w:pPr>
      <w:r w:rsidRPr="00AE7BA8">
        <w:rPr>
          <w:rFonts w:ascii="Arial" w:hAnsi="Arial" w:cs="Arial"/>
        </w:rPr>
        <w:t>Specialist teams will be based at the hub and partners from across the region will be offering their services including the NHS, Age UK, Citizens Advice, National Careers Service and the community and voluntary service.</w:t>
      </w:r>
      <w:r>
        <w:rPr>
          <w:rFonts w:ascii="Arial" w:hAnsi="Arial" w:cs="Arial"/>
        </w:rPr>
        <w:t xml:space="preserve"> More information can be found on this link</w:t>
      </w:r>
      <w:r w:rsidR="00A60C89">
        <w:rPr>
          <w:rFonts w:ascii="Arial" w:hAnsi="Arial" w:cs="Arial"/>
        </w:rPr>
        <w:t xml:space="preserve">: </w:t>
      </w:r>
      <w:hyperlink r:id="rId37" w:history="1">
        <w:r w:rsidR="00A60C89" w:rsidRPr="00691E89">
          <w:rPr>
            <w:rStyle w:val="Hyperlink"/>
            <w:rFonts w:ascii="Arial" w:hAnsi="Arial" w:cs="Arial"/>
            <w:bdr w:val="none" w:sz="0" w:space="0" w:color="auto" w:frame="1"/>
            <w:shd w:val="clear" w:color="auto" w:fill="FFFFFF"/>
          </w:rPr>
          <w:t>https://www.skillsnorthtyneside.org.uk/support/workingwell/</w:t>
        </w:r>
      </w:hyperlink>
    </w:p>
    <w:p w14:paraId="50CCA1D0" w14:textId="77777777" w:rsidR="00A60C89" w:rsidRPr="00A60C89" w:rsidRDefault="00A60C89" w:rsidP="00A60C89">
      <w:pPr>
        <w:shd w:val="clear" w:color="auto" w:fill="FFFFFF"/>
        <w:spacing w:before="100" w:beforeAutospacing="1" w:after="100" w:afterAutospacing="1"/>
        <w:textAlignment w:val="baseline"/>
        <w:rPr>
          <w:rFonts w:ascii="Arial" w:hAnsi="Arial" w:cs="Arial"/>
        </w:rPr>
      </w:pPr>
    </w:p>
    <w:p w14:paraId="520A1FF5" w14:textId="13F7CF15" w:rsidR="00D37462" w:rsidRDefault="00CE2B19" w:rsidP="00D37462">
      <w:pPr>
        <w:pStyle w:val="NoSpacing"/>
        <w:rPr>
          <w:rFonts w:ascii="Arial" w:hAnsi="Arial" w:cs="Arial"/>
          <w:b/>
          <w:noProof/>
          <w:color w:val="9BBB59"/>
          <w:sz w:val="44"/>
          <w:szCs w:val="44"/>
          <w:lang w:val="en-US"/>
          <w14:textOutline w14:w="9525" w14:cap="rnd" w14:cmpd="sng" w14:algn="ctr">
            <w14:solidFill>
              <w14:schemeClr w14:val="accent5">
                <w14:lumMod w14:val="50000"/>
              </w14:schemeClr>
            </w14:solidFill>
            <w14:prstDash w14:val="solid"/>
            <w14:bevel/>
          </w14:textOutline>
        </w:rPr>
      </w:pPr>
      <w:r>
        <w:rPr>
          <w:rFonts w:ascii="Arial" w:hAnsi="Arial" w:cs="Arial"/>
          <w:b/>
          <w:noProof/>
          <w:color w:val="9BBB59"/>
          <w:sz w:val="44"/>
          <w:szCs w:val="44"/>
          <w:lang w:val="en-US"/>
          <w14:textOutline w14:w="9525" w14:cap="rnd" w14:cmpd="sng" w14:algn="ctr">
            <w14:solidFill>
              <w14:schemeClr w14:val="accent5">
                <w14:lumMod w14:val="50000"/>
              </w14:schemeClr>
            </w14:solidFill>
            <w14:prstDash w14:val="solid"/>
            <w14:bevel/>
          </w14:textOutline>
        </w:rPr>
        <w:t xml:space="preserve">North Tyneside Patient Forum </w:t>
      </w:r>
      <w:r w:rsidR="00FE0630">
        <w:rPr>
          <w:rFonts w:ascii="Arial" w:hAnsi="Arial" w:cs="Arial"/>
          <w:b/>
          <w:noProof/>
          <w:color w:val="9BBB59"/>
          <w:sz w:val="44"/>
          <w:szCs w:val="44"/>
          <w:lang w:val="en-US"/>
          <w14:textOutline w14:w="9525" w14:cap="rnd" w14:cmpd="sng" w14:algn="ctr">
            <w14:solidFill>
              <w14:schemeClr w14:val="accent5">
                <w14:lumMod w14:val="50000"/>
              </w14:schemeClr>
            </w14:solidFill>
            <w14:prstDash w14:val="solid"/>
            <w14:bevel/>
          </w14:textOutline>
        </w:rPr>
        <w:t>H</w:t>
      </w:r>
      <w:r>
        <w:rPr>
          <w:rFonts w:ascii="Arial" w:hAnsi="Arial" w:cs="Arial"/>
          <w:b/>
          <w:noProof/>
          <w:color w:val="9BBB59"/>
          <w:sz w:val="44"/>
          <w:szCs w:val="44"/>
          <w:lang w:val="en-US"/>
          <w14:textOutline w14:w="9525" w14:cap="rnd" w14:cmpd="sng" w14:algn="ctr">
            <w14:solidFill>
              <w14:schemeClr w14:val="accent5">
                <w14:lumMod w14:val="50000"/>
              </w14:schemeClr>
            </w14:solidFill>
            <w14:prstDash w14:val="solid"/>
            <w14:bevel/>
          </w14:textOutline>
        </w:rPr>
        <w:t>ighlights</w:t>
      </w:r>
    </w:p>
    <w:p w14:paraId="2301B5DE" w14:textId="2D8B9261" w:rsidR="00B87E4B" w:rsidRDefault="00D37462" w:rsidP="00D37462">
      <w:pPr>
        <w:pStyle w:val="NoSpacing"/>
        <w:rPr>
          <w:rFonts w:ascii="Arial" w:hAnsi="Arial" w:cs="Arial"/>
        </w:rPr>
      </w:pPr>
      <w:r w:rsidRPr="00D37462">
        <w:rPr>
          <w:rFonts w:ascii="Arial" w:hAnsi="Arial" w:cs="Arial"/>
          <w:bCs/>
        </w:rPr>
        <w:t xml:space="preserve">NHS North East </w:t>
      </w:r>
      <w:r w:rsidR="00CB3E06">
        <w:rPr>
          <w:rFonts w:ascii="Arial" w:hAnsi="Arial" w:cs="Arial"/>
          <w:bCs/>
        </w:rPr>
        <w:t xml:space="preserve"> &amp; </w:t>
      </w:r>
      <w:r w:rsidRPr="00D37462">
        <w:rPr>
          <w:rFonts w:ascii="Arial" w:hAnsi="Arial" w:cs="Arial"/>
          <w:bCs/>
        </w:rPr>
        <w:t>North Cumbria-North Tyneside Place Patient Forum</w:t>
      </w:r>
      <w:r w:rsidRPr="00D37462">
        <w:rPr>
          <w:rFonts w:ascii="Arial" w:hAnsi="Arial" w:cs="Arial"/>
        </w:rPr>
        <w:t xml:space="preserve"> is strong, robust and acts as a critical friend.  Members are encouraged to challenge and debate throughout all engagement processes.</w:t>
      </w:r>
      <w:r w:rsidR="00C01EA5">
        <w:rPr>
          <w:rFonts w:ascii="Arial" w:hAnsi="Arial" w:cs="Arial"/>
        </w:rPr>
        <w:t xml:space="preserve"> The Patient Forum was established 10 years ago and brings together residents with an interest in health and services for the borough.</w:t>
      </w:r>
    </w:p>
    <w:p w14:paraId="220326C1" w14:textId="6DF27B99" w:rsidR="002B64B6" w:rsidRDefault="002B64B6" w:rsidP="00D37462">
      <w:pPr>
        <w:pStyle w:val="NoSpacing"/>
        <w:rPr>
          <w:rFonts w:ascii="Arial" w:hAnsi="Arial" w:cs="Arial"/>
        </w:rPr>
      </w:pPr>
    </w:p>
    <w:p w14:paraId="0A7C9359" w14:textId="3BBB38D1" w:rsidR="002B64B6" w:rsidRDefault="002B64B6" w:rsidP="00D37462">
      <w:pPr>
        <w:pStyle w:val="NoSpacing"/>
        <w:rPr>
          <w:rFonts w:ascii="Arial" w:hAnsi="Arial" w:cs="Arial"/>
        </w:rPr>
      </w:pPr>
      <w:r>
        <w:rPr>
          <w:rFonts w:ascii="Arial" w:hAnsi="Arial" w:cs="Arial"/>
        </w:rPr>
        <w:t>During the year April 2022 and March 2023 members were busy with lots of initiatives and meetings.</w:t>
      </w:r>
    </w:p>
    <w:p w14:paraId="187F78AE" w14:textId="6D455B03" w:rsidR="002B64B6" w:rsidRDefault="002B64B6" w:rsidP="00D37462">
      <w:pPr>
        <w:pStyle w:val="NoSpacing"/>
        <w:rPr>
          <w:rFonts w:ascii="Arial" w:hAnsi="Arial" w:cs="Arial"/>
        </w:rPr>
      </w:pPr>
    </w:p>
    <w:p w14:paraId="2053F48A" w14:textId="1D99FB99" w:rsidR="00C2646F" w:rsidRDefault="002B64B6" w:rsidP="00D37462">
      <w:pPr>
        <w:pStyle w:val="NoSpacing"/>
        <w:rPr>
          <w:rFonts w:ascii="Arial" w:hAnsi="Arial" w:cs="Arial"/>
        </w:rPr>
      </w:pPr>
      <w:r>
        <w:rPr>
          <w:rFonts w:ascii="Arial" w:hAnsi="Arial" w:cs="Arial"/>
        </w:rPr>
        <w:t xml:space="preserve">The main Patient Forum meets every two months and the six meetings included discussions on </w:t>
      </w:r>
      <w:r w:rsidR="003C5A2F">
        <w:rPr>
          <w:rFonts w:ascii="Arial" w:hAnsi="Arial" w:cs="Arial"/>
        </w:rPr>
        <w:t xml:space="preserve">the 111 service, primary care developments and ongoing research on safe transition from </w:t>
      </w:r>
      <w:r w:rsidR="00CB3E06">
        <w:rPr>
          <w:rFonts w:ascii="Arial" w:hAnsi="Arial" w:cs="Arial"/>
        </w:rPr>
        <w:t xml:space="preserve">hospitals to </w:t>
      </w:r>
      <w:r w:rsidR="003C5A2F">
        <w:rPr>
          <w:rFonts w:ascii="Arial" w:hAnsi="Arial" w:cs="Arial"/>
        </w:rPr>
        <w:t>care homes. Average attendance to meeting</w:t>
      </w:r>
      <w:r w:rsidR="001735F9">
        <w:rPr>
          <w:rFonts w:ascii="Arial" w:hAnsi="Arial" w:cs="Arial"/>
        </w:rPr>
        <w:t>s</w:t>
      </w:r>
      <w:r w:rsidR="003C5A2F">
        <w:rPr>
          <w:rFonts w:ascii="Arial" w:hAnsi="Arial" w:cs="Arial"/>
        </w:rPr>
        <w:t xml:space="preserve"> was 24 members.</w:t>
      </w:r>
    </w:p>
    <w:p w14:paraId="4671FD3C" w14:textId="77777777" w:rsidR="00CB3E06" w:rsidRDefault="00CB3E06" w:rsidP="00D37462">
      <w:pPr>
        <w:pStyle w:val="NoSpacing"/>
        <w:rPr>
          <w:rFonts w:ascii="Arial" w:hAnsi="Arial" w:cs="Arial"/>
        </w:rPr>
      </w:pPr>
    </w:p>
    <w:p w14:paraId="2F1C704D" w14:textId="13D33091" w:rsidR="00527370" w:rsidRDefault="00C2646F" w:rsidP="00D37462">
      <w:pPr>
        <w:pStyle w:val="NoSpacing"/>
        <w:rPr>
          <w:rFonts w:ascii="Arial" w:hAnsi="Arial" w:cs="Arial"/>
        </w:rPr>
      </w:pPr>
      <w:r>
        <w:rPr>
          <w:rFonts w:ascii="Arial" w:hAnsi="Arial" w:cs="Arial"/>
        </w:rPr>
        <w:t>The comprehensive presentation on how the 111 service works for patients was well received by members and gave an understanding of the demand and challenges the service faces.</w:t>
      </w:r>
      <w:r w:rsidR="00527370">
        <w:rPr>
          <w:rFonts w:ascii="Arial" w:hAnsi="Arial" w:cs="Arial"/>
        </w:rPr>
        <w:t xml:space="preserve"> More information can be found here.</w:t>
      </w:r>
    </w:p>
    <w:p w14:paraId="540F3F77" w14:textId="72DAAB01" w:rsidR="00C2646F" w:rsidRDefault="00000000" w:rsidP="00D37462">
      <w:pPr>
        <w:pStyle w:val="NoSpacing"/>
        <w:rPr>
          <w:rFonts w:ascii="Arial" w:hAnsi="Arial" w:cs="Arial"/>
        </w:rPr>
      </w:pPr>
      <w:hyperlink r:id="rId38" w:history="1">
        <w:r w:rsidR="00527370" w:rsidRPr="001C7F9B">
          <w:rPr>
            <w:rStyle w:val="Hyperlink"/>
            <w:rFonts w:ascii="Arial" w:hAnsi="Arial" w:cs="Arial"/>
          </w:rPr>
          <w:t>https://www.neas.nhs.uk/our-services/nhs-111.aspx</w:t>
        </w:r>
      </w:hyperlink>
    </w:p>
    <w:p w14:paraId="451CD4E6" w14:textId="77777777" w:rsidR="00B87E4B" w:rsidRDefault="00B87E4B" w:rsidP="00D37462">
      <w:pPr>
        <w:pStyle w:val="NoSpacing"/>
        <w:rPr>
          <w:rFonts w:ascii="Arial" w:hAnsi="Arial" w:cs="Arial"/>
        </w:rPr>
      </w:pPr>
    </w:p>
    <w:p w14:paraId="2BF243BF" w14:textId="1E362153" w:rsidR="00BA0B4D" w:rsidRPr="00F74482" w:rsidRDefault="00B87E4B" w:rsidP="00D37462">
      <w:pPr>
        <w:pStyle w:val="NoSpacing"/>
        <w:rPr>
          <w:rFonts w:ascii="Arial" w:hAnsi="Arial" w:cs="Arial"/>
        </w:rPr>
      </w:pPr>
      <w:r>
        <w:rPr>
          <w:rFonts w:ascii="Arial" w:hAnsi="Arial" w:cs="Arial"/>
        </w:rPr>
        <w:t>Most recently members have visited two health hubs in the borough; North Shields and the North West to see first</w:t>
      </w:r>
      <w:r w:rsidR="00D83EAE">
        <w:rPr>
          <w:rFonts w:ascii="Arial" w:hAnsi="Arial" w:cs="Arial"/>
        </w:rPr>
        <w:t>-</w:t>
      </w:r>
      <w:r>
        <w:rPr>
          <w:rFonts w:ascii="Arial" w:hAnsi="Arial" w:cs="Arial"/>
        </w:rPr>
        <w:t xml:space="preserve">hand how additional </w:t>
      </w:r>
      <w:r w:rsidR="006C629B">
        <w:rPr>
          <w:rFonts w:ascii="Arial" w:hAnsi="Arial" w:cs="Arial"/>
        </w:rPr>
        <w:t xml:space="preserve">staff </w:t>
      </w:r>
      <w:r>
        <w:rPr>
          <w:rFonts w:ascii="Arial" w:hAnsi="Arial" w:cs="Arial"/>
        </w:rPr>
        <w:t xml:space="preserve">roles in primary care </w:t>
      </w:r>
      <w:r w:rsidR="006C629B">
        <w:rPr>
          <w:rFonts w:ascii="Arial" w:hAnsi="Arial" w:cs="Arial"/>
        </w:rPr>
        <w:t>such as</w:t>
      </w:r>
      <w:r w:rsidR="00513DCD">
        <w:rPr>
          <w:rFonts w:ascii="Arial" w:hAnsi="Arial" w:cs="Arial"/>
        </w:rPr>
        <w:t>;</w:t>
      </w:r>
      <w:r w:rsidR="006C629B">
        <w:rPr>
          <w:rFonts w:ascii="Arial" w:hAnsi="Arial" w:cs="Arial"/>
        </w:rPr>
        <w:t xml:space="preserve"> </w:t>
      </w:r>
      <w:r w:rsidR="00BC7017">
        <w:rPr>
          <w:rFonts w:ascii="Arial" w:hAnsi="Arial" w:cs="Arial"/>
        </w:rPr>
        <w:t xml:space="preserve">mental health support workers and </w:t>
      </w:r>
      <w:r w:rsidR="00513DCD">
        <w:rPr>
          <w:rFonts w:ascii="Arial" w:hAnsi="Arial" w:cs="Arial"/>
        </w:rPr>
        <w:t xml:space="preserve">nurse practitioners </w:t>
      </w:r>
      <w:r>
        <w:rPr>
          <w:rFonts w:ascii="Arial" w:hAnsi="Arial" w:cs="Arial"/>
        </w:rPr>
        <w:t>are in place for the benefits of patients.</w:t>
      </w:r>
    </w:p>
    <w:p w14:paraId="4BD3E8DD" w14:textId="595705AA" w:rsidR="00BA0B4D" w:rsidRDefault="00BA0B4D" w:rsidP="00D37462">
      <w:pPr>
        <w:pStyle w:val="NoSpacing"/>
        <w:rPr>
          <w:rFonts w:ascii="Arial" w:hAnsi="Arial" w:cs="Arial"/>
          <w:b/>
          <w:bCs/>
        </w:rPr>
      </w:pPr>
    </w:p>
    <w:p w14:paraId="13716E97" w14:textId="77777777" w:rsidR="00A60C89" w:rsidRPr="009D0F42" w:rsidRDefault="00A60C89" w:rsidP="00D37462">
      <w:pPr>
        <w:pStyle w:val="NoSpacing"/>
        <w:rPr>
          <w:rFonts w:ascii="Arial" w:hAnsi="Arial" w:cs="Arial"/>
          <w:b/>
          <w:bCs/>
        </w:rPr>
      </w:pPr>
    </w:p>
    <w:p w14:paraId="730DE0E2" w14:textId="654293BD" w:rsidR="003C5A2F" w:rsidRDefault="003C5A2F" w:rsidP="00D37462">
      <w:pPr>
        <w:pStyle w:val="NoSpacing"/>
        <w:rPr>
          <w:rFonts w:ascii="Arial" w:hAnsi="Arial" w:cs="Arial"/>
          <w:b/>
          <w:bCs/>
        </w:rPr>
      </w:pPr>
      <w:r w:rsidRPr="009D0F42">
        <w:rPr>
          <w:rFonts w:ascii="Arial" w:hAnsi="Arial" w:cs="Arial"/>
          <w:b/>
          <w:bCs/>
        </w:rPr>
        <w:t>Working Groups</w:t>
      </w:r>
    </w:p>
    <w:p w14:paraId="462A9DFD" w14:textId="77777777" w:rsidR="00BA0B4D" w:rsidRDefault="00BA0B4D" w:rsidP="00D37462">
      <w:pPr>
        <w:pStyle w:val="NoSpacing"/>
        <w:rPr>
          <w:rFonts w:ascii="Arial" w:hAnsi="Arial" w:cs="Arial"/>
          <w:b/>
          <w:bCs/>
        </w:rPr>
      </w:pPr>
    </w:p>
    <w:p w14:paraId="4DF11A95" w14:textId="2357ED2D" w:rsidR="00BA0B4D" w:rsidRPr="009D0F42" w:rsidRDefault="00BA0B4D" w:rsidP="00D37462">
      <w:pPr>
        <w:pStyle w:val="NoSpacing"/>
        <w:rPr>
          <w:rFonts w:ascii="Arial" w:hAnsi="Arial" w:cs="Arial"/>
          <w:b/>
          <w:bCs/>
        </w:rPr>
      </w:pPr>
      <w:r>
        <w:rPr>
          <w:rFonts w:ascii="Arial" w:hAnsi="Arial" w:cs="Arial"/>
          <w:b/>
          <w:bCs/>
          <w:noProof/>
        </w:rPr>
        <w:drawing>
          <wp:anchor distT="0" distB="0" distL="114300" distR="114300" simplePos="0" relativeHeight="251820031" behindDoc="0" locked="0" layoutInCell="1" allowOverlap="1" wp14:anchorId="043E5725" wp14:editId="0729852E">
            <wp:simplePos x="0" y="0"/>
            <wp:positionH relativeFrom="column">
              <wp:posOffset>33055</wp:posOffset>
            </wp:positionH>
            <wp:positionV relativeFrom="paragraph">
              <wp:posOffset>42673</wp:posOffset>
            </wp:positionV>
            <wp:extent cx="578485" cy="561975"/>
            <wp:effectExtent l="0" t="0" r="5715" b="0"/>
            <wp:wrapSquare wrapText="bothSides"/>
            <wp:docPr id="5" name="Picture 5" descr="See the source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See the source image"/>
                    <pic:cNvPicPr>
                      <a:picLocks/>
                    </pic:cNvPicPr>
                  </pic:nvPicPr>
                  <pic:blipFill rotWithShape="1">
                    <a:blip r:embed="rId39" cstate="print">
                      <a:clrChange>
                        <a:clrFrom>
                          <a:srgbClr val="F1E9E9"/>
                        </a:clrFrom>
                        <a:clrTo>
                          <a:srgbClr val="F1E9E9">
                            <a:alpha val="0"/>
                          </a:srgbClr>
                        </a:clrTo>
                      </a:clrChange>
                      <a:duotone>
                        <a:srgbClr val="70AD47">
                          <a:shade val="45000"/>
                          <a:satMod val="135000"/>
                        </a:srgbClr>
                        <a:prstClr val="white"/>
                      </a:duotone>
                    </a:blip>
                    <a:srcRect l="8905" t="16095" r="8751" b="15937"/>
                    <a:stretch/>
                  </pic:blipFill>
                  <pic:spPr bwMode="auto">
                    <a:xfrm>
                      <a:off x="0" y="0"/>
                      <a:ext cx="57848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9A5C96" w14:textId="7657B00B" w:rsidR="0059125A" w:rsidRDefault="0059125A" w:rsidP="00D37462">
      <w:pPr>
        <w:pStyle w:val="NoSpacing"/>
        <w:rPr>
          <w:rFonts w:ascii="Arial" w:hAnsi="Arial" w:cs="Arial"/>
        </w:rPr>
      </w:pPr>
      <w:r w:rsidRPr="002E6BEE">
        <w:rPr>
          <w:rFonts w:ascii="Arial" w:hAnsi="Arial" w:cs="Arial"/>
          <w:b/>
          <w:bCs/>
        </w:rPr>
        <w:t>Communications</w:t>
      </w:r>
      <w:r w:rsidR="00C01EA5" w:rsidRPr="002E6BEE">
        <w:rPr>
          <w:rFonts w:ascii="Arial" w:hAnsi="Arial" w:cs="Arial"/>
          <w:b/>
          <w:bCs/>
        </w:rPr>
        <w:t>;</w:t>
      </w:r>
      <w:r w:rsidR="009D0F42">
        <w:rPr>
          <w:rFonts w:ascii="Arial" w:hAnsi="Arial" w:cs="Arial"/>
        </w:rPr>
        <w:t xml:space="preserve"> this group meets monthly and the main aim is to produce a quarterly newsletter for residents.</w:t>
      </w:r>
    </w:p>
    <w:p w14:paraId="156A3BED" w14:textId="46EB07D3" w:rsidR="009D0F42" w:rsidRDefault="00BA0B4D" w:rsidP="00D37462">
      <w:pPr>
        <w:pStyle w:val="NoSpacing"/>
        <w:rPr>
          <w:rFonts w:ascii="Arial" w:hAnsi="Arial" w:cs="Arial"/>
        </w:rPr>
      </w:pPr>
      <w:r>
        <w:rPr>
          <w:rFonts w:ascii="Arial" w:hAnsi="Arial" w:cs="Arial"/>
          <w:b/>
          <w:bCs/>
          <w:noProof/>
        </w:rPr>
        <w:drawing>
          <wp:anchor distT="0" distB="0" distL="114300" distR="114300" simplePos="0" relativeHeight="251823103" behindDoc="0" locked="0" layoutInCell="1" allowOverlap="1" wp14:anchorId="3FC32019" wp14:editId="63836D1D">
            <wp:simplePos x="0" y="0"/>
            <wp:positionH relativeFrom="column">
              <wp:posOffset>-50602</wp:posOffset>
            </wp:positionH>
            <wp:positionV relativeFrom="paragraph">
              <wp:posOffset>81460</wp:posOffset>
            </wp:positionV>
            <wp:extent cx="662730" cy="570451"/>
            <wp:effectExtent l="0" t="0" r="0" b="1270"/>
            <wp:wrapSquare wrapText="bothSides"/>
            <wp:docPr id="9" name="Picture 9"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pic:cNvPicPr>
                  </pic:nvPicPr>
                  <pic:blipFill>
                    <a:blip r:embed="rId40" cstate="print"/>
                    <a:srcRect/>
                    <a:stretch>
                      <a:fillRect/>
                    </a:stretch>
                  </pic:blipFill>
                  <pic:spPr bwMode="auto">
                    <a:xfrm>
                      <a:off x="0" y="0"/>
                      <a:ext cx="662730" cy="5704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1CDD9C" w14:textId="5ED016B5" w:rsidR="0059125A" w:rsidRDefault="0059125A" w:rsidP="00D37462">
      <w:pPr>
        <w:pStyle w:val="NoSpacing"/>
        <w:rPr>
          <w:rFonts w:ascii="Arial" w:hAnsi="Arial" w:cs="Arial"/>
        </w:rPr>
      </w:pPr>
      <w:r w:rsidRPr="002E6BEE">
        <w:rPr>
          <w:rFonts w:ascii="Arial" w:hAnsi="Arial" w:cs="Arial"/>
          <w:b/>
          <w:bCs/>
        </w:rPr>
        <w:t xml:space="preserve">End of </w:t>
      </w:r>
      <w:r w:rsidR="00C01EA5" w:rsidRPr="002E6BEE">
        <w:rPr>
          <w:rFonts w:ascii="Arial" w:hAnsi="Arial" w:cs="Arial"/>
          <w:b/>
          <w:bCs/>
        </w:rPr>
        <w:t>L</w:t>
      </w:r>
      <w:r w:rsidRPr="002E6BEE">
        <w:rPr>
          <w:rFonts w:ascii="Arial" w:hAnsi="Arial" w:cs="Arial"/>
          <w:b/>
          <w:bCs/>
        </w:rPr>
        <w:t>ife</w:t>
      </w:r>
      <w:r w:rsidR="00C01EA5" w:rsidRPr="002E6BEE">
        <w:rPr>
          <w:rFonts w:ascii="Arial" w:hAnsi="Arial" w:cs="Arial"/>
          <w:b/>
          <w:bCs/>
        </w:rPr>
        <w:t>;</w:t>
      </w:r>
      <w:r w:rsidR="009D0F42">
        <w:rPr>
          <w:rFonts w:ascii="Arial" w:hAnsi="Arial" w:cs="Arial"/>
        </w:rPr>
        <w:t xml:space="preserve"> members have influenced the Care of the Dying document, Coroners expected deaths leaflets, bereavement support and the end of life care strategy.</w:t>
      </w:r>
    </w:p>
    <w:p w14:paraId="3418E957" w14:textId="4207798B" w:rsidR="009D0F42" w:rsidRDefault="00BA0B4D" w:rsidP="00D37462">
      <w:pPr>
        <w:pStyle w:val="NoSpacing"/>
        <w:rPr>
          <w:rFonts w:ascii="Arial" w:hAnsi="Arial" w:cs="Arial"/>
        </w:rPr>
      </w:pPr>
      <w:r>
        <w:rPr>
          <w:rFonts w:ascii="Arial" w:hAnsi="Arial" w:cs="Arial"/>
          <w:noProof/>
        </w:rPr>
        <w:drawing>
          <wp:anchor distT="0" distB="0" distL="114300" distR="114300" simplePos="0" relativeHeight="251826175" behindDoc="0" locked="0" layoutInCell="1" allowOverlap="1" wp14:anchorId="1BE1C07E" wp14:editId="651E7F18">
            <wp:simplePos x="0" y="0"/>
            <wp:positionH relativeFrom="column">
              <wp:posOffset>-42545</wp:posOffset>
            </wp:positionH>
            <wp:positionV relativeFrom="paragraph">
              <wp:posOffset>6985</wp:posOffset>
            </wp:positionV>
            <wp:extent cx="653415" cy="612775"/>
            <wp:effectExtent l="0" t="0" r="0" b="0"/>
            <wp:wrapSquare wrapText="bothSides"/>
            <wp:docPr id="12" name="Picture 12"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10;&#10;Description automatically generated"/>
                    <pic:cNvPicPr>
                      <a:picLocks/>
                    </pic:cNvPicPr>
                  </pic:nvPicPr>
                  <pic:blipFill>
                    <a:blip r:embed="rId41" cstate="print"/>
                    <a:srcRect/>
                    <a:stretch>
                      <a:fillRect/>
                    </a:stretch>
                  </pic:blipFill>
                  <pic:spPr bwMode="auto">
                    <a:xfrm flipH="1">
                      <a:off x="0" y="0"/>
                      <a:ext cx="653415" cy="612775"/>
                    </a:xfrm>
                    <a:prstGeom prst="rect">
                      <a:avLst/>
                    </a:prstGeom>
                    <a:noFill/>
                    <a:ln>
                      <a:noFill/>
                    </a:ln>
                  </pic:spPr>
                </pic:pic>
              </a:graphicData>
            </a:graphic>
            <wp14:sizeRelH relativeFrom="margin">
              <wp14:pctWidth>0</wp14:pctWidth>
            </wp14:sizeRelH>
          </wp:anchor>
        </w:drawing>
      </w:r>
    </w:p>
    <w:p w14:paraId="164D51FC" w14:textId="16059EEE" w:rsidR="0059125A" w:rsidRDefault="0059125A" w:rsidP="00D37462">
      <w:pPr>
        <w:pStyle w:val="NoSpacing"/>
        <w:rPr>
          <w:rFonts w:ascii="Arial" w:hAnsi="Arial" w:cs="Arial"/>
        </w:rPr>
      </w:pPr>
      <w:r w:rsidRPr="002E6BEE">
        <w:rPr>
          <w:rFonts w:ascii="Arial" w:hAnsi="Arial" w:cs="Arial"/>
          <w:b/>
          <w:bCs/>
        </w:rPr>
        <w:t>Mental Health</w:t>
      </w:r>
      <w:r w:rsidR="00C01EA5" w:rsidRPr="002E6BEE">
        <w:rPr>
          <w:rFonts w:ascii="Arial" w:hAnsi="Arial" w:cs="Arial"/>
          <w:b/>
          <w:bCs/>
        </w:rPr>
        <w:t>;</w:t>
      </w:r>
      <w:r w:rsidR="009D0F42">
        <w:rPr>
          <w:rFonts w:ascii="Arial" w:hAnsi="Arial" w:cs="Arial"/>
        </w:rPr>
        <w:t xml:space="preserve"> there have been service visits, dementia friendly training and involvement with the transformation programme.</w:t>
      </w:r>
    </w:p>
    <w:p w14:paraId="18AA1EA2" w14:textId="5E958A2E" w:rsidR="009D0F42" w:rsidRDefault="009D0F42" w:rsidP="00D37462">
      <w:pPr>
        <w:pStyle w:val="NoSpacing"/>
        <w:rPr>
          <w:rFonts w:ascii="Arial" w:hAnsi="Arial" w:cs="Arial"/>
        </w:rPr>
      </w:pPr>
    </w:p>
    <w:p w14:paraId="0B2902CE" w14:textId="3DDBC6F6" w:rsidR="0059125A" w:rsidRDefault="00BA0B4D" w:rsidP="00D37462">
      <w:pPr>
        <w:pStyle w:val="NoSpacing"/>
        <w:rPr>
          <w:rFonts w:ascii="Arial" w:hAnsi="Arial" w:cs="Arial"/>
        </w:rPr>
      </w:pPr>
      <w:r>
        <w:rPr>
          <w:rFonts w:ascii="Lucida Handwriting" w:hAnsi="Lucida Handwriting"/>
          <w:noProof/>
          <w:color w:val="005DB8"/>
          <w:kern w:val="24"/>
          <w:lang w:val="en-US"/>
        </w:rPr>
        <w:drawing>
          <wp:anchor distT="0" distB="0" distL="114300" distR="114300" simplePos="0" relativeHeight="251829247" behindDoc="0" locked="0" layoutInCell="1" allowOverlap="1" wp14:anchorId="5A96BE27" wp14:editId="6CADDEA0">
            <wp:simplePos x="0" y="0"/>
            <wp:positionH relativeFrom="column">
              <wp:posOffset>-75699</wp:posOffset>
            </wp:positionH>
            <wp:positionV relativeFrom="paragraph">
              <wp:posOffset>60960</wp:posOffset>
            </wp:positionV>
            <wp:extent cx="678180" cy="594995"/>
            <wp:effectExtent l="0" t="0" r="0" b="1905"/>
            <wp:wrapSquare wrapText="bothSides"/>
            <wp:docPr id="15" name="Picture 15" descr="See the source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15" descr="See the source image"/>
                    <pic:cNvPicPr>
                      <a:picLocks/>
                    </pic:cNvPicPr>
                  </pic:nvPicPr>
                  <pic:blipFill>
                    <a:blip r:embed="rId42" cstate="print">
                      <a:duotone>
                        <a:srgbClr val="FFC000">
                          <a:shade val="45000"/>
                          <a:satMod val="135000"/>
                        </a:srgbClr>
                        <a:prstClr val="white"/>
                      </a:duotone>
                    </a:blip>
                    <a:srcRect/>
                    <a:stretch>
                      <a:fillRect/>
                    </a:stretch>
                  </pic:blipFill>
                  <pic:spPr bwMode="auto">
                    <a:xfrm>
                      <a:off x="0" y="0"/>
                      <a:ext cx="678180" cy="594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125A" w:rsidRPr="002E6BEE">
        <w:rPr>
          <w:rFonts w:ascii="Arial" w:hAnsi="Arial" w:cs="Arial"/>
          <w:b/>
          <w:bCs/>
        </w:rPr>
        <w:t>Future Ca</w:t>
      </w:r>
      <w:r w:rsidR="00C01EA5" w:rsidRPr="002E6BEE">
        <w:rPr>
          <w:rFonts w:ascii="Arial" w:hAnsi="Arial" w:cs="Arial"/>
          <w:b/>
          <w:bCs/>
        </w:rPr>
        <w:t>re;</w:t>
      </w:r>
      <w:r w:rsidR="009D0F42">
        <w:rPr>
          <w:rFonts w:ascii="Arial" w:hAnsi="Arial" w:cs="Arial"/>
        </w:rPr>
        <w:t xml:space="preserve"> historically members have had the opportunity to visit the Northumbria Hospital in Cramlington to see how urgent care works for patients, </w:t>
      </w:r>
      <w:r w:rsidR="00FC1F1F">
        <w:rPr>
          <w:rFonts w:ascii="Arial" w:hAnsi="Arial" w:cs="Arial"/>
        </w:rPr>
        <w:t xml:space="preserve">created falls prevention information bookmarks and posters and </w:t>
      </w:r>
      <w:r w:rsidR="00C01EA5">
        <w:rPr>
          <w:rFonts w:ascii="Arial" w:hAnsi="Arial" w:cs="Arial"/>
        </w:rPr>
        <w:t>had discussions about the proposed Backworth Ageing Well Village.</w:t>
      </w:r>
    </w:p>
    <w:p w14:paraId="6370F76C" w14:textId="7F0556A7" w:rsidR="00C01EA5" w:rsidRDefault="00BA0B4D" w:rsidP="00D37462">
      <w:pPr>
        <w:pStyle w:val="NoSpacing"/>
        <w:rPr>
          <w:rFonts w:ascii="Arial" w:hAnsi="Arial" w:cs="Arial"/>
        </w:rPr>
      </w:pPr>
      <w:r>
        <w:rPr>
          <w:rFonts w:ascii="Arial" w:hAnsi="Arial" w:cs="Arial"/>
          <w:noProof/>
        </w:rPr>
        <w:drawing>
          <wp:anchor distT="0" distB="0" distL="114300" distR="114300" simplePos="0" relativeHeight="251832319" behindDoc="0" locked="0" layoutInCell="1" allowOverlap="1" wp14:anchorId="1C7C353F" wp14:editId="54481F73">
            <wp:simplePos x="0" y="0"/>
            <wp:positionH relativeFrom="column">
              <wp:posOffset>-125892</wp:posOffset>
            </wp:positionH>
            <wp:positionV relativeFrom="paragraph">
              <wp:posOffset>174654</wp:posOffset>
            </wp:positionV>
            <wp:extent cx="738103" cy="662730"/>
            <wp:effectExtent l="0" t="0" r="0" b="0"/>
            <wp:wrapSquare wrapText="bothSides"/>
            <wp:docPr id="19" name="Picture 19" descr="Logo,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19" descr="Logo, icon&#10;&#10;Description automatically generated"/>
                    <pic:cNvPicPr>
                      <a:picLocks/>
                    </pic:cNvPicPr>
                  </pic:nvPicPr>
                  <pic:blipFill>
                    <a:blip r:embed="rId43" cstate="print"/>
                    <a:srcRect/>
                    <a:stretch>
                      <a:fillRect/>
                    </a:stretch>
                  </pic:blipFill>
                  <pic:spPr bwMode="auto">
                    <a:xfrm>
                      <a:off x="0" y="0"/>
                      <a:ext cx="738103" cy="662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8BA3E5" w14:textId="3C395882" w:rsidR="0059125A" w:rsidRDefault="0059125A" w:rsidP="00D37462">
      <w:pPr>
        <w:pStyle w:val="NoSpacing"/>
        <w:rPr>
          <w:rFonts w:ascii="Arial" w:hAnsi="Arial" w:cs="Arial"/>
        </w:rPr>
      </w:pPr>
      <w:r w:rsidRPr="002E6BEE">
        <w:rPr>
          <w:rFonts w:ascii="Arial" w:hAnsi="Arial" w:cs="Arial"/>
          <w:b/>
          <w:bCs/>
        </w:rPr>
        <w:t>Innovations</w:t>
      </w:r>
      <w:r w:rsidR="00E809AA" w:rsidRPr="002E6BEE">
        <w:rPr>
          <w:rFonts w:ascii="Arial" w:hAnsi="Arial" w:cs="Arial"/>
          <w:b/>
          <w:bCs/>
        </w:rPr>
        <w:t>;</w:t>
      </w:r>
      <w:r w:rsidR="00E809AA">
        <w:rPr>
          <w:rFonts w:ascii="Arial" w:hAnsi="Arial" w:cs="Arial"/>
        </w:rPr>
        <w:t xml:space="preserve"> most recently members have prioritised areas they feel would benefit from information videos, healthy eating</w:t>
      </w:r>
      <w:r w:rsidR="002130E2">
        <w:rPr>
          <w:rFonts w:ascii="Arial" w:hAnsi="Arial" w:cs="Arial"/>
        </w:rPr>
        <w:t xml:space="preserve"> and</w:t>
      </w:r>
      <w:r w:rsidR="00E809AA">
        <w:rPr>
          <w:rFonts w:ascii="Arial" w:hAnsi="Arial" w:cs="Arial"/>
        </w:rPr>
        <w:t xml:space="preserve"> foodbanks a</w:t>
      </w:r>
      <w:r w:rsidR="002130E2">
        <w:rPr>
          <w:rFonts w:ascii="Arial" w:hAnsi="Arial" w:cs="Arial"/>
        </w:rPr>
        <w:t>re the current topics. This group also has the opportunity to inform and sometimes test out new initiatives such as the Livi online GP appointments service.</w:t>
      </w:r>
    </w:p>
    <w:p w14:paraId="6DF38253" w14:textId="2254EB6F" w:rsidR="003C5A2F" w:rsidRDefault="003C5A2F" w:rsidP="00D37462">
      <w:pPr>
        <w:pStyle w:val="NoSpacing"/>
        <w:rPr>
          <w:rFonts w:ascii="Arial" w:hAnsi="Arial" w:cs="Arial"/>
        </w:rPr>
      </w:pPr>
    </w:p>
    <w:p w14:paraId="515D0B3D" w14:textId="20D62B4E" w:rsidR="003C5A2F" w:rsidRPr="002E6BEE" w:rsidRDefault="003C5A2F" w:rsidP="00D37462">
      <w:pPr>
        <w:pStyle w:val="NoSpacing"/>
        <w:rPr>
          <w:rFonts w:ascii="Arial" w:hAnsi="Arial" w:cs="Arial"/>
          <w:b/>
          <w:bCs/>
        </w:rPr>
      </w:pPr>
      <w:r w:rsidRPr="002E6BEE">
        <w:rPr>
          <w:rFonts w:ascii="Arial" w:hAnsi="Arial" w:cs="Arial"/>
          <w:b/>
          <w:bCs/>
        </w:rPr>
        <w:t>Task and Finish Groups</w:t>
      </w:r>
    </w:p>
    <w:p w14:paraId="0D13F892" w14:textId="11B6B907" w:rsidR="0059125A" w:rsidRDefault="0059125A" w:rsidP="00D37462">
      <w:pPr>
        <w:pStyle w:val="NoSpacing"/>
        <w:rPr>
          <w:rFonts w:ascii="Arial" w:hAnsi="Arial" w:cs="Arial"/>
        </w:rPr>
      </w:pPr>
      <w:r w:rsidRPr="00C2646F">
        <w:rPr>
          <w:rFonts w:ascii="Arial" w:hAnsi="Arial" w:cs="Arial"/>
          <w:b/>
          <w:bCs/>
        </w:rPr>
        <w:t>Talking Therapies</w:t>
      </w:r>
      <w:r w:rsidR="002E6BEE" w:rsidRPr="00C2646F">
        <w:rPr>
          <w:rFonts w:ascii="Arial" w:hAnsi="Arial" w:cs="Arial"/>
          <w:b/>
          <w:bCs/>
        </w:rPr>
        <w:t>;</w:t>
      </w:r>
      <w:r w:rsidR="002E6BEE">
        <w:rPr>
          <w:rFonts w:ascii="Arial" w:hAnsi="Arial" w:cs="Arial"/>
        </w:rPr>
        <w:t xml:space="preserve"> members revised patient letters.</w:t>
      </w:r>
    </w:p>
    <w:p w14:paraId="24CB5AB8" w14:textId="2AD05966" w:rsidR="002E6BEE" w:rsidRDefault="002E6BEE" w:rsidP="00D37462">
      <w:pPr>
        <w:pStyle w:val="NoSpacing"/>
        <w:rPr>
          <w:rFonts w:ascii="Arial" w:hAnsi="Arial" w:cs="Arial"/>
        </w:rPr>
      </w:pPr>
    </w:p>
    <w:p w14:paraId="62FAC25E" w14:textId="08FB312C" w:rsidR="0059125A" w:rsidRDefault="0059125A" w:rsidP="00D37462">
      <w:pPr>
        <w:pStyle w:val="NoSpacing"/>
        <w:rPr>
          <w:rFonts w:ascii="Arial" w:hAnsi="Arial" w:cs="Arial"/>
        </w:rPr>
      </w:pPr>
      <w:r w:rsidRPr="002E6BEE">
        <w:rPr>
          <w:rFonts w:ascii="Arial" w:hAnsi="Arial" w:cs="Arial"/>
          <w:b/>
          <w:bCs/>
        </w:rPr>
        <w:t>Equally Well</w:t>
      </w:r>
      <w:r w:rsidR="002E6BEE" w:rsidRPr="002E6BEE">
        <w:rPr>
          <w:rFonts w:ascii="Arial" w:hAnsi="Arial" w:cs="Arial"/>
          <w:b/>
          <w:bCs/>
        </w:rPr>
        <w:t xml:space="preserve"> </w:t>
      </w:r>
      <w:r w:rsidR="00FD5D51">
        <w:rPr>
          <w:rFonts w:ascii="Arial" w:hAnsi="Arial" w:cs="Arial"/>
          <w:b/>
          <w:bCs/>
        </w:rPr>
        <w:t xml:space="preserve">Implementation </w:t>
      </w:r>
      <w:r w:rsidR="002E6BEE" w:rsidRPr="002E6BEE">
        <w:rPr>
          <w:rFonts w:ascii="Arial" w:hAnsi="Arial" w:cs="Arial"/>
          <w:b/>
          <w:bCs/>
        </w:rPr>
        <w:t>Plan;</w:t>
      </w:r>
      <w:r w:rsidR="002E6BEE">
        <w:rPr>
          <w:rFonts w:ascii="Arial" w:hAnsi="Arial" w:cs="Arial"/>
        </w:rPr>
        <w:t xml:space="preserve"> members supported the Plan and fed</w:t>
      </w:r>
      <w:r w:rsidR="00DE6EBD">
        <w:rPr>
          <w:rFonts w:ascii="Arial" w:hAnsi="Arial" w:cs="Arial"/>
        </w:rPr>
        <w:t xml:space="preserve"> </w:t>
      </w:r>
      <w:r w:rsidR="002E6BEE">
        <w:rPr>
          <w:rFonts w:ascii="Arial" w:hAnsi="Arial" w:cs="Arial"/>
        </w:rPr>
        <w:t>back on the content.</w:t>
      </w:r>
      <w:r w:rsidR="00FD5D51">
        <w:rPr>
          <w:rFonts w:ascii="Arial" w:hAnsi="Arial" w:cs="Arial"/>
        </w:rPr>
        <w:t xml:space="preserve"> The North Tyneside Plan aims to </w:t>
      </w:r>
      <w:r w:rsidR="00DE6EBD">
        <w:rPr>
          <w:rFonts w:ascii="Arial" w:hAnsi="Arial" w:cs="Arial"/>
        </w:rPr>
        <w:t>have real outcomes to address health inequalities.</w:t>
      </w:r>
    </w:p>
    <w:p w14:paraId="26AF6958" w14:textId="3D18EAD8" w:rsidR="002E6BEE" w:rsidRDefault="002E6BEE" w:rsidP="00D37462">
      <w:pPr>
        <w:pStyle w:val="NoSpacing"/>
        <w:rPr>
          <w:rFonts w:ascii="Arial" w:hAnsi="Arial" w:cs="Arial"/>
        </w:rPr>
      </w:pPr>
    </w:p>
    <w:p w14:paraId="073472C6" w14:textId="01AC4145" w:rsidR="003D1EFB" w:rsidRDefault="009D0F42" w:rsidP="00A60C89">
      <w:pPr>
        <w:pStyle w:val="NoSpacing"/>
        <w:rPr>
          <w:rFonts w:ascii="Arial" w:hAnsi="Arial" w:cs="Arial"/>
        </w:rPr>
      </w:pPr>
      <w:r w:rsidRPr="002E6BEE">
        <w:rPr>
          <w:rFonts w:ascii="Arial" w:hAnsi="Arial" w:cs="Arial"/>
          <w:b/>
          <w:bCs/>
        </w:rPr>
        <w:t>Waiting Well</w:t>
      </w:r>
      <w:r w:rsidR="002E6BEE" w:rsidRPr="002E6BEE">
        <w:rPr>
          <w:rFonts w:ascii="Arial" w:hAnsi="Arial" w:cs="Arial"/>
          <w:b/>
          <w:bCs/>
        </w:rPr>
        <w:t>;</w:t>
      </w:r>
      <w:r w:rsidR="002E6BEE">
        <w:rPr>
          <w:rFonts w:ascii="Arial" w:hAnsi="Arial" w:cs="Arial"/>
        </w:rPr>
        <w:t xml:space="preserve"> this proposed initiative for patients waiting for surgery such as a hip replacement would be supported with ways of getting fit for their procedure. Members influenced the draft publicity material.</w:t>
      </w:r>
    </w:p>
    <w:p w14:paraId="4850A033" w14:textId="581E9DD8" w:rsidR="00A60C89" w:rsidRDefault="00A60C89" w:rsidP="00A60C89">
      <w:pPr>
        <w:pStyle w:val="NoSpacing"/>
        <w:rPr>
          <w:rFonts w:ascii="Arial" w:hAnsi="Arial" w:cs="Arial"/>
        </w:rPr>
      </w:pPr>
    </w:p>
    <w:p w14:paraId="299A45BB" w14:textId="1E71DDBE" w:rsidR="00A60C89" w:rsidRDefault="00A60C89" w:rsidP="00A60C89">
      <w:pPr>
        <w:pStyle w:val="NoSpacing"/>
        <w:rPr>
          <w:rFonts w:ascii="Arial" w:hAnsi="Arial" w:cs="Arial"/>
        </w:rPr>
      </w:pPr>
    </w:p>
    <w:p w14:paraId="11548E74" w14:textId="55689821" w:rsidR="00A60C89" w:rsidRDefault="00A60C89" w:rsidP="00A60C89">
      <w:pPr>
        <w:pStyle w:val="NoSpacing"/>
        <w:rPr>
          <w:rFonts w:ascii="Arial" w:hAnsi="Arial" w:cs="Arial"/>
        </w:rPr>
      </w:pPr>
    </w:p>
    <w:p w14:paraId="28A11596" w14:textId="46C5EF0A" w:rsidR="00A60C89" w:rsidRDefault="00A60C89" w:rsidP="00A60C89">
      <w:pPr>
        <w:pStyle w:val="NoSpacing"/>
        <w:rPr>
          <w:rFonts w:ascii="Arial" w:hAnsi="Arial" w:cs="Arial"/>
        </w:rPr>
      </w:pPr>
    </w:p>
    <w:p w14:paraId="32701A6A" w14:textId="77777777" w:rsidR="00A60C89" w:rsidRPr="00A60C89" w:rsidRDefault="00A60C89" w:rsidP="00A60C89">
      <w:pPr>
        <w:pStyle w:val="NoSpacing"/>
        <w:rPr>
          <w:rFonts w:ascii="Arial" w:hAnsi="Arial" w:cs="Arial"/>
        </w:rPr>
      </w:pPr>
    </w:p>
    <w:p w14:paraId="169229B7" w14:textId="19CC4EF4" w:rsidR="00DC1902" w:rsidRPr="00082C08" w:rsidRDefault="000B7AC8" w:rsidP="00C87835">
      <w:pPr>
        <w:pStyle w:val="NoSpacing"/>
        <w:rPr>
          <w:rFonts w:ascii="Arial" w:hAnsi="Arial" w:cs="Arial"/>
          <w:b/>
          <w:bCs/>
          <w:noProof/>
          <w:lang w:eastAsia="en-GB"/>
        </w:rPr>
      </w:pPr>
      <w:r w:rsidRPr="00082C08">
        <w:rPr>
          <w:rFonts w:ascii="Arial" w:hAnsi="Arial" w:cs="Arial"/>
          <w:b/>
          <w:bCs/>
          <w:noProof/>
          <w:lang w:eastAsia="en-GB"/>
        </w:rPr>
        <w:t xml:space="preserve">This newsletter </w:t>
      </w:r>
      <w:r w:rsidR="00C65AFF">
        <w:rPr>
          <w:rFonts w:ascii="Arial" w:hAnsi="Arial" w:cs="Arial"/>
          <w:b/>
          <w:bCs/>
          <w:noProof/>
          <w:lang w:eastAsia="en-GB"/>
        </w:rPr>
        <w:t xml:space="preserve">has been </w:t>
      </w:r>
      <w:r w:rsidRPr="00082C08">
        <w:rPr>
          <w:rFonts w:ascii="Arial" w:hAnsi="Arial" w:cs="Arial"/>
          <w:b/>
          <w:bCs/>
          <w:noProof/>
          <w:lang w:eastAsia="en-GB"/>
        </w:rPr>
        <w:t xml:space="preserve">produced quarterly by members of the </w:t>
      </w:r>
      <w:r w:rsidR="007A156F">
        <w:rPr>
          <w:rFonts w:ascii="Arial" w:hAnsi="Arial" w:cs="Arial"/>
          <w:b/>
          <w:bCs/>
          <w:noProof/>
          <w:lang w:eastAsia="en-GB"/>
        </w:rPr>
        <w:t xml:space="preserve">North Tyneside </w:t>
      </w:r>
      <w:r w:rsidRPr="00082C08">
        <w:rPr>
          <w:rFonts w:ascii="Arial" w:hAnsi="Arial" w:cs="Arial"/>
          <w:b/>
          <w:bCs/>
          <w:noProof/>
          <w:lang w:eastAsia="en-GB"/>
        </w:rPr>
        <w:t>Patient Forum Communications Working Group</w:t>
      </w:r>
      <w:r w:rsidR="00F4487B">
        <w:rPr>
          <w:rFonts w:ascii="Arial" w:hAnsi="Arial" w:cs="Arial"/>
          <w:b/>
          <w:bCs/>
          <w:noProof/>
          <w:lang w:eastAsia="en-GB"/>
        </w:rPr>
        <w:t>.</w:t>
      </w:r>
    </w:p>
    <w:p w14:paraId="1A2444C5" w14:textId="66F5C0E7" w:rsidR="000B7AC8" w:rsidRPr="00082C08" w:rsidRDefault="000B7AC8" w:rsidP="00C87835">
      <w:pPr>
        <w:pStyle w:val="NoSpacing"/>
        <w:rPr>
          <w:rFonts w:ascii="Arial" w:hAnsi="Arial" w:cs="Arial"/>
          <w:b/>
          <w:bCs/>
          <w:noProof/>
          <w:lang w:eastAsia="en-GB"/>
        </w:rPr>
      </w:pPr>
    </w:p>
    <w:p w14:paraId="45480585" w14:textId="363F61B7" w:rsidR="001F4E84" w:rsidRPr="00082C08" w:rsidRDefault="00F02C37" w:rsidP="00C87835">
      <w:pPr>
        <w:pStyle w:val="NoSpacing"/>
        <w:rPr>
          <w:rFonts w:ascii="Arial" w:hAnsi="Arial" w:cs="Arial"/>
          <w:b/>
          <w:bCs/>
          <w:noProof/>
          <w:lang w:eastAsia="en-GB"/>
        </w:rPr>
      </w:pPr>
      <w:r>
        <w:rPr>
          <w:rFonts w:ascii="Arial" w:hAnsi="Arial" w:cs="Arial"/>
          <w:b/>
          <w:bCs/>
          <w:noProof/>
          <w:lang w:eastAsia="en-GB"/>
        </w:rPr>
        <w:t xml:space="preserve">If you like the sound of the Patient Forum and would be interested in being part </w:t>
      </w:r>
      <w:r w:rsidR="002B496F">
        <w:rPr>
          <w:rFonts w:ascii="Arial" w:hAnsi="Arial" w:cs="Arial"/>
          <w:b/>
          <w:bCs/>
          <w:noProof/>
          <w:lang w:eastAsia="en-GB"/>
        </w:rPr>
        <w:t xml:space="preserve">of it </w:t>
      </w:r>
      <w:r w:rsidR="000B7AC8" w:rsidRPr="00082C08">
        <w:rPr>
          <w:rFonts w:ascii="Arial" w:hAnsi="Arial" w:cs="Arial"/>
          <w:b/>
          <w:bCs/>
          <w:noProof/>
          <w:lang w:eastAsia="en-GB"/>
        </w:rPr>
        <w:t>please contact</w:t>
      </w:r>
      <w:r>
        <w:rPr>
          <w:rFonts w:ascii="Arial" w:hAnsi="Arial" w:cs="Arial"/>
          <w:b/>
          <w:bCs/>
          <w:noProof/>
          <w:lang w:eastAsia="en-GB"/>
        </w:rPr>
        <w:t>;</w:t>
      </w:r>
      <w:r w:rsidR="002B496F">
        <w:rPr>
          <w:rFonts w:ascii="Arial" w:hAnsi="Arial" w:cs="Arial"/>
          <w:b/>
          <w:bCs/>
          <w:noProof/>
          <w:lang w:eastAsia="en-GB"/>
        </w:rPr>
        <w:t xml:space="preserve"> </w:t>
      </w:r>
      <w:r w:rsidR="000B7AC8" w:rsidRPr="00082C08">
        <w:rPr>
          <w:rFonts w:ascii="Arial" w:hAnsi="Arial" w:cs="Arial"/>
          <w:b/>
          <w:bCs/>
          <w:noProof/>
          <w:lang w:eastAsia="en-GB"/>
        </w:rPr>
        <w:t>Michele Spencer</w:t>
      </w:r>
      <w:r w:rsidR="007C6926">
        <w:rPr>
          <w:rFonts w:ascii="Arial" w:hAnsi="Arial" w:cs="Arial"/>
          <w:b/>
          <w:bCs/>
          <w:noProof/>
          <w:lang w:eastAsia="en-GB"/>
        </w:rPr>
        <w:t xml:space="preserve"> </w:t>
      </w:r>
      <w:hyperlink r:id="rId44" w:history="1">
        <w:r w:rsidR="00A604B8" w:rsidRPr="00FA4499">
          <w:rPr>
            <w:rStyle w:val="Hyperlink"/>
            <w:rFonts w:ascii="Arial" w:hAnsi="Arial" w:cs="Arial"/>
            <w:b/>
            <w:bCs/>
            <w:noProof/>
            <w:lang w:eastAsia="en-GB"/>
          </w:rPr>
          <w:t>michele@chcfnorthtyneside.org.uk</w:t>
        </w:r>
      </w:hyperlink>
      <w:r>
        <w:rPr>
          <w:rStyle w:val="Hyperlink"/>
          <w:rFonts w:ascii="Arial" w:hAnsi="Arial" w:cs="Arial"/>
          <w:b/>
          <w:bCs/>
          <w:noProof/>
          <w:lang w:eastAsia="en-GB"/>
        </w:rPr>
        <w:t xml:space="preserve"> </w:t>
      </w:r>
      <w:r>
        <w:rPr>
          <w:rFonts w:ascii="Arial" w:hAnsi="Arial" w:cs="Arial"/>
          <w:b/>
          <w:bCs/>
          <w:noProof/>
          <w:lang w:eastAsia="en-GB"/>
        </w:rPr>
        <w:t xml:space="preserve"> f</w:t>
      </w:r>
      <w:r w:rsidRPr="00082C08">
        <w:rPr>
          <w:rFonts w:ascii="Arial" w:hAnsi="Arial" w:cs="Arial"/>
          <w:b/>
          <w:bCs/>
          <w:noProof/>
          <w:lang w:eastAsia="en-GB"/>
        </w:rPr>
        <w:t>or more information</w:t>
      </w:r>
      <w:r w:rsidR="000933B4">
        <w:rPr>
          <w:rFonts w:ascii="Arial" w:hAnsi="Arial" w:cs="Arial"/>
          <w:b/>
          <w:bCs/>
          <w:noProof/>
          <w:lang w:eastAsia="en-GB"/>
        </w:rPr>
        <w:t>.</w:t>
      </w:r>
    </w:p>
    <w:sectPr w:rsidR="001F4E84" w:rsidRPr="00082C08" w:rsidSect="00C366D2">
      <w:headerReference w:type="default" r:id="rId45"/>
      <w:footerReference w:type="default" r:id="rId46"/>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AAC2C" w14:textId="77777777" w:rsidR="00F73286" w:rsidRDefault="00F73286" w:rsidP="00C4154D">
      <w:r>
        <w:separator/>
      </w:r>
    </w:p>
  </w:endnote>
  <w:endnote w:type="continuationSeparator" w:id="0">
    <w:p w14:paraId="68430AEE" w14:textId="77777777" w:rsidR="00F73286" w:rsidRDefault="00F73286" w:rsidP="00C4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177794"/>
      <w:docPartObj>
        <w:docPartGallery w:val="Page Numbers (Bottom of Page)"/>
        <w:docPartUnique/>
      </w:docPartObj>
    </w:sdtPr>
    <w:sdtContent>
      <w:sdt>
        <w:sdtPr>
          <w:id w:val="-1705238520"/>
          <w:docPartObj>
            <w:docPartGallery w:val="Page Numbers (Top of Page)"/>
            <w:docPartUnique/>
          </w:docPartObj>
        </w:sdtPr>
        <w:sdtContent>
          <w:p w14:paraId="7425080E" w14:textId="2AE9A0CA" w:rsidR="00C5019E" w:rsidRDefault="00C5019E">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E17C038" w14:textId="77777777" w:rsidR="00C5019E" w:rsidRDefault="00C50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0F4D3" w14:textId="77777777" w:rsidR="00F73286" w:rsidRDefault="00F73286" w:rsidP="00C4154D">
      <w:r>
        <w:separator/>
      </w:r>
    </w:p>
  </w:footnote>
  <w:footnote w:type="continuationSeparator" w:id="0">
    <w:p w14:paraId="22105D0D" w14:textId="77777777" w:rsidR="00F73286" w:rsidRDefault="00F73286" w:rsidP="00C41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94A0" w14:textId="3B211D2F" w:rsidR="006E3909" w:rsidRDefault="006E3909">
    <w:pPr>
      <w:pStyle w:val="Header"/>
    </w:pPr>
  </w:p>
  <w:p w14:paraId="372BB44A" w14:textId="77777777" w:rsidR="006E3909" w:rsidRDefault="006E39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C92"/>
    <w:multiLevelType w:val="multilevel"/>
    <w:tmpl w:val="48BCD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3172ED"/>
    <w:multiLevelType w:val="hybridMultilevel"/>
    <w:tmpl w:val="9732D878"/>
    <w:lvl w:ilvl="0" w:tplc="DBD8B0CE">
      <w:start w:val="1"/>
      <w:numFmt w:val="bullet"/>
      <w:lvlText w:val=""/>
      <w:lvlJc w:val="left"/>
      <w:pPr>
        <w:ind w:left="720" w:hanging="360"/>
      </w:pPr>
      <w:rPr>
        <w:rFonts w:ascii="Symbol" w:hAnsi="Symbol" w:hint="default"/>
        <w:color w:val="1E70C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8A6B6B"/>
    <w:multiLevelType w:val="multilevel"/>
    <w:tmpl w:val="670A4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DB0432"/>
    <w:multiLevelType w:val="multilevel"/>
    <w:tmpl w:val="426A4E5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4" w15:restartNumberingAfterBreak="0">
    <w:nsid w:val="03FA2D67"/>
    <w:multiLevelType w:val="multilevel"/>
    <w:tmpl w:val="E7289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4F0A18"/>
    <w:multiLevelType w:val="multilevel"/>
    <w:tmpl w:val="DDDA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0C3B11"/>
    <w:multiLevelType w:val="multilevel"/>
    <w:tmpl w:val="9392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F775E0"/>
    <w:multiLevelType w:val="multilevel"/>
    <w:tmpl w:val="E7F4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7F50E1"/>
    <w:multiLevelType w:val="hybridMultilevel"/>
    <w:tmpl w:val="03EA6272"/>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9" w15:restartNumberingAfterBreak="0">
    <w:nsid w:val="0DF17FD5"/>
    <w:multiLevelType w:val="hybridMultilevel"/>
    <w:tmpl w:val="6780E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5436A7"/>
    <w:multiLevelType w:val="multilevel"/>
    <w:tmpl w:val="A560E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4B5D02"/>
    <w:multiLevelType w:val="hybridMultilevel"/>
    <w:tmpl w:val="AB22B4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EA83F1F"/>
    <w:multiLevelType w:val="hybridMultilevel"/>
    <w:tmpl w:val="6EDC6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231245"/>
    <w:multiLevelType w:val="hybridMultilevel"/>
    <w:tmpl w:val="24EE15A4"/>
    <w:lvl w:ilvl="0" w:tplc="DBD8B0CE">
      <w:start w:val="1"/>
      <w:numFmt w:val="bullet"/>
      <w:lvlText w:val=""/>
      <w:lvlJc w:val="left"/>
      <w:pPr>
        <w:ind w:left="644" w:hanging="360"/>
      </w:pPr>
      <w:rPr>
        <w:rFonts w:ascii="Symbol" w:hAnsi="Symbol" w:hint="default"/>
        <w:color w:val="1E70C0"/>
        <w:sz w:val="24"/>
        <w:szCs w:val="24"/>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29DB79E2"/>
    <w:multiLevelType w:val="hybridMultilevel"/>
    <w:tmpl w:val="5B808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816344"/>
    <w:multiLevelType w:val="hybridMultilevel"/>
    <w:tmpl w:val="D8F25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96041E"/>
    <w:multiLevelType w:val="hybridMultilevel"/>
    <w:tmpl w:val="2B6AE2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19427BA"/>
    <w:multiLevelType w:val="hybridMultilevel"/>
    <w:tmpl w:val="ACFE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261E8D"/>
    <w:multiLevelType w:val="hybridMultilevel"/>
    <w:tmpl w:val="805CD5E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9" w15:restartNumberingAfterBreak="0">
    <w:nsid w:val="449C58A7"/>
    <w:multiLevelType w:val="hybridMultilevel"/>
    <w:tmpl w:val="E69A5056"/>
    <w:lvl w:ilvl="0" w:tplc="682CF03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F74D33"/>
    <w:multiLevelType w:val="multilevel"/>
    <w:tmpl w:val="CB9CD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622CF1"/>
    <w:multiLevelType w:val="multilevel"/>
    <w:tmpl w:val="CD665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EB6646"/>
    <w:multiLevelType w:val="hybridMultilevel"/>
    <w:tmpl w:val="3F400CA0"/>
    <w:lvl w:ilvl="0" w:tplc="DBD8B0CE">
      <w:start w:val="1"/>
      <w:numFmt w:val="bullet"/>
      <w:lvlText w:val=""/>
      <w:lvlJc w:val="left"/>
      <w:pPr>
        <w:ind w:left="720" w:hanging="360"/>
      </w:pPr>
      <w:rPr>
        <w:rFonts w:ascii="Symbol" w:hAnsi="Symbol" w:hint="default"/>
        <w:color w:val="1E70C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2D4985"/>
    <w:multiLevelType w:val="hybridMultilevel"/>
    <w:tmpl w:val="6076F3CA"/>
    <w:lvl w:ilvl="0" w:tplc="DBD8B0CE">
      <w:start w:val="1"/>
      <w:numFmt w:val="bullet"/>
      <w:lvlText w:val=""/>
      <w:lvlJc w:val="left"/>
      <w:pPr>
        <w:ind w:left="644" w:hanging="360"/>
      </w:pPr>
      <w:rPr>
        <w:rFonts w:ascii="Symbol" w:hAnsi="Symbol" w:hint="default"/>
        <w:color w:val="1E70C0"/>
        <w:sz w:val="24"/>
        <w:szCs w:val="24"/>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4FEF52EF"/>
    <w:multiLevelType w:val="hybridMultilevel"/>
    <w:tmpl w:val="E2D83C0A"/>
    <w:lvl w:ilvl="0" w:tplc="DBD8B0CE">
      <w:start w:val="1"/>
      <w:numFmt w:val="bullet"/>
      <w:lvlText w:val=""/>
      <w:lvlJc w:val="left"/>
      <w:pPr>
        <w:ind w:left="360" w:hanging="360"/>
      </w:pPr>
      <w:rPr>
        <w:rFonts w:ascii="Symbol" w:hAnsi="Symbol" w:hint="default"/>
        <w:color w:val="1E70C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AC0C6A"/>
    <w:multiLevelType w:val="multilevel"/>
    <w:tmpl w:val="F786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5A19B1"/>
    <w:multiLevelType w:val="multilevel"/>
    <w:tmpl w:val="96C4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D43BE3"/>
    <w:multiLevelType w:val="multilevel"/>
    <w:tmpl w:val="5124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F878AC"/>
    <w:multiLevelType w:val="hybridMultilevel"/>
    <w:tmpl w:val="4A56455A"/>
    <w:lvl w:ilvl="0" w:tplc="DBD8B0CE">
      <w:start w:val="1"/>
      <w:numFmt w:val="bullet"/>
      <w:lvlText w:val=""/>
      <w:lvlJc w:val="left"/>
      <w:pPr>
        <w:ind w:left="720" w:hanging="360"/>
      </w:pPr>
      <w:rPr>
        <w:rFonts w:ascii="Symbol" w:hAnsi="Symbol" w:hint="default"/>
        <w:color w:val="1E70C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916DA7"/>
    <w:multiLevelType w:val="multilevel"/>
    <w:tmpl w:val="C86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1119B6"/>
    <w:multiLevelType w:val="hybridMultilevel"/>
    <w:tmpl w:val="0EA89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30393D"/>
    <w:multiLevelType w:val="multilevel"/>
    <w:tmpl w:val="0BC6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4317BF"/>
    <w:multiLevelType w:val="hybridMultilevel"/>
    <w:tmpl w:val="53C88BD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B52D4F"/>
    <w:multiLevelType w:val="multilevel"/>
    <w:tmpl w:val="C2B8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DE3536"/>
    <w:multiLevelType w:val="hybridMultilevel"/>
    <w:tmpl w:val="47AAA446"/>
    <w:lvl w:ilvl="0" w:tplc="DBD8B0CE">
      <w:start w:val="1"/>
      <w:numFmt w:val="bullet"/>
      <w:lvlText w:val=""/>
      <w:lvlJc w:val="left"/>
      <w:pPr>
        <w:ind w:left="812" w:hanging="360"/>
      </w:pPr>
      <w:rPr>
        <w:rFonts w:ascii="Symbol" w:hAnsi="Symbol" w:hint="default"/>
        <w:color w:val="1E70C0"/>
        <w:sz w:val="24"/>
        <w:szCs w:val="24"/>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35" w15:restartNumberingAfterBreak="0">
    <w:nsid w:val="67946610"/>
    <w:multiLevelType w:val="hybridMultilevel"/>
    <w:tmpl w:val="610215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F765CF9"/>
    <w:multiLevelType w:val="multilevel"/>
    <w:tmpl w:val="EDF46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7F7065"/>
    <w:multiLevelType w:val="hybridMultilevel"/>
    <w:tmpl w:val="E91EA5A2"/>
    <w:lvl w:ilvl="0" w:tplc="0EDEAB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154B05"/>
    <w:multiLevelType w:val="multilevel"/>
    <w:tmpl w:val="74A6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2C48A1"/>
    <w:multiLevelType w:val="hybridMultilevel"/>
    <w:tmpl w:val="289EAD70"/>
    <w:lvl w:ilvl="0" w:tplc="40569B5A">
      <w:start w:val="1"/>
      <w:numFmt w:val="bullet"/>
      <w:lvlText w:val=""/>
      <w:lvlJc w:val="left"/>
      <w:pPr>
        <w:ind w:left="720" w:hanging="360"/>
      </w:pPr>
      <w:rPr>
        <w:rFonts w:ascii="Symbol" w:hAnsi="Symbol" w:hint="default"/>
        <w:color w:val="1E70C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9370FA"/>
    <w:multiLevelType w:val="hybridMultilevel"/>
    <w:tmpl w:val="00180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1041412">
    <w:abstractNumId w:val="11"/>
  </w:num>
  <w:num w:numId="2" w16cid:durableId="2104494140">
    <w:abstractNumId w:val="12"/>
  </w:num>
  <w:num w:numId="3" w16cid:durableId="803735819">
    <w:abstractNumId w:val="16"/>
  </w:num>
  <w:num w:numId="4" w16cid:durableId="967970614">
    <w:abstractNumId w:val="40"/>
  </w:num>
  <w:num w:numId="5" w16cid:durableId="367993131">
    <w:abstractNumId w:val="5"/>
  </w:num>
  <w:num w:numId="6" w16cid:durableId="730619651">
    <w:abstractNumId w:val="27"/>
  </w:num>
  <w:num w:numId="7" w16cid:durableId="1125462212">
    <w:abstractNumId w:val="22"/>
  </w:num>
  <w:num w:numId="8" w16cid:durableId="417101032">
    <w:abstractNumId w:val="39"/>
  </w:num>
  <w:num w:numId="9" w16cid:durableId="107479370">
    <w:abstractNumId w:val="1"/>
  </w:num>
  <w:num w:numId="10" w16cid:durableId="1849565722">
    <w:abstractNumId w:val="23"/>
  </w:num>
  <w:num w:numId="11" w16cid:durableId="1199780845">
    <w:abstractNumId w:val="28"/>
  </w:num>
  <w:num w:numId="12" w16cid:durableId="1241714838">
    <w:abstractNumId w:val="24"/>
  </w:num>
  <w:num w:numId="13" w16cid:durableId="2001696333">
    <w:abstractNumId w:val="13"/>
  </w:num>
  <w:num w:numId="14" w16cid:durableId="1719086300">
    <w:abstractNumId w:val="34"/>
  </w:num>
  <w:num w:numId="15" w16cid:durableId="991762028">
    <w:abstractNumId w:val="19"/>
  </w:num>
  <w:num w:numId="16" w16cid:durableId="2023166352">
    <w:abstractNumId w:val="14"/>
  </w:num>
  <w:num w:numId="17" w16cid:durableId="17436917">
    <w:abstractNumId w:val="36"/>
  </w:num>
  <w:num w:numId="18" w16cid:durableId="1734887935">
    <w:abstractNumId w:val="18"/>
  </w:num>
  <w:num w:numId="19" w16cid:durableId="1908876390">
    <w:abstractNumId w:val="35"/>
  </w:num>
  <w:num w:numId="20" w16cid:durableId="1682320910">
    <w:abstractNumId w:val="10"/>
  </w:num>
  <w:num w:numId="21" w16cid:durableId="1524704763">
    <w:abstractNumId w:val="7"/>
  </w:num>
  <w:num w:numId="22" w16cid:durableId="367294960">
    <w:abstractNumId w:val="31"/>
  </w:num>
  <w:num w:numId="23" w16cid:durableId="676007409">
    <w:abstractNumId w:val="30"/>
  </w:num>
  <w:num w:numId="24" w16cid:durableId="56900669">
    <w:abstractNumId w:val="17"/>
  </w:num>
  <w:num w:numId="25" w16cid:durableId="626349609">
    <w:abstractNumId w:val="25"/>
  </w:num>
  <w:num w:numId="26" w16cid:durableId="971329689">
    <w:abstractNumId w:val="2"/>
  </w:num>
  <w:num w:numId="27" w16cid:durableId="1524826252">
    <w:abstractNumId w:val="6"/>
  </w:num>
  <w:num w:numId="28" w16cid:durableId="2085181696">
    <w:abstractNumId w:val="4"/>
  </w:num>
  <w:num w:numId="29" w16cid:durableId="835153519">
    <w:abstractNumId w:val="29"/>
  </w:num>
  <w:num w:numId="30" w16cid:durableId="363822894">
    <w:abstractNumId w:val="33"/>
  </w:num>
  <w:num w:numId="31" w16cid:durableId="1440251317">
    <w:abstractNumId w:val="32"/>
  </w:num>
  <w:num w:numId="32" w16cid:durableId="1332559533">
    <w:abstractNumId w:val="15"/>
  </w:num>
  <w:num w:numId="33" w16cid:durableId="1088312037">
    <w:abstractNumId w:val="0"/>
  </w:num>
  <w:num w:numId="34" w16cid:durableId="1718044625">
    <w:abstractNumId w:val="9"/>
  </w:num>
  <w:num w:numId="35" w16cid:durableId="1646543682">
    <w:abstractNumId w:val="37"/>
  </w:num>
  <w:num w:numId="36" w16cid:durableId="393160141">
    <w:abstractNumId w:val="26"/>
  </w:num>
  <w:num w:numId="37" w16cid:durableId="474374941">
    <w:abstractNumId w:val="21"/>
  </w:num>
  <w:num w:numId="38" w16cid:durableId="1710644879">
    <w:abstractNumId w:val="3"/>
  </w:num>
  <w:num w:numId="39" w16cid:durableId="1198392924">
    <w:abstractNumId w:val="8"/>
  </w:num>
  <w:num w:numId="40" w16cid:durableId="1230194641">
    <w:abstractNumId w:val="20"/>
  </w:num>
  <w:num w:numId="41" w16cid:durableId="8148780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85A"/>
    <w:rsid w:val="000054D2"/>
    <w:rsid w:val="0001121E"/>
    <w:rsid w:val="00011C76"/>
    <w:rsid w:val="00014BDC"/>
    <w:rsid w:val="000150E1"/>
    <w:rsid w:val="00015EC1"/>
    <w:rsid w:val="0001658B"/>
    <w:rsid w:val="00016ABA"/>
    <w:rsid w:val="00017CAF"/>
    <w:rsid w:val="00017E3D"/>
    <w:rsid w:val="00025A3B"/>
    <w:rsid w:val="00030017"/>
    <w:rsid w:val="00031826"/>
    <w:rsid w:val="00033EAD"/>
    <w:rsid w:val="00036262"/>
    <w:rsid w:val="00037599"/>
    <w:rsid w:val="00040355"/>
    <w:rsid w:val="00040D1B"/>
    <w:rsid w:val="000419C2"/>
    <w:rsid w:val="00044BB7"/>
    <w:rsid w:val="00044F13"/>
    <w:rsid w:val="00046127"/>
    <w:rsid w:val="0004618A"/>
    <w:rsid w:val="000478E6"/>
    <w:rsid w:val="000542DD"/>
    <w:rsid w:val="00054409"/>
    <w:rsid w:val="000556A9"/>
    <w:rsid w:val="00057D8B"/>
    <w:rsid w:val="00064272"/>
    <w:rsid w:val="000735CF"/>
    <w:rsid w:val="00077263"/>
    <w:rsid w:val="00080523"/>
    <w:rsid w:val="000811A9"/>
    <w:rsid w:val="00082C08"/>
    <w:rsid w:val="000832E1"/>
    <w:rsid w:val="000933B4"/>
    <w:rsid w:val="00093F64"/>
    <w:rsid w:val="00094426"/>
    <w:rsid w:val="000952E2"/>
    <w:rsid w:val="000A41E0"/>
    <w:rsid w:val="000B1554"/>
    <w:rsid w:val="000B31D8"/>
    <w:rsid w:val="000B3A5A"/>
    <w:rsid w:val="000B5B79"/>
    <w:rsid w:val="000B6ED2"/>
    <w:rsid w:val="000B7AC8"/>
    <w:rsid w:val="000B7C90"/>
    <w:rsid w:val="000C5784"/>
    <w:rsid w:val="000C699E"/>
    <w:rsid w:val="000D15DB"/>
    <w:rsid w:val="000D1681"/>
    <w:rsid w:val="000D2119"/>
    <w:rsid w:val="000D70C3"/>
    <w:rsid w:val="000E202F"/>
    <w:rsid w:val="000E4404"/>
    <w:rsid w:val="000E575E"/>
    <w:rsid w:val="000E5C8F"/>
    <w:rsid w:val="000F2C24"/>
    <w:rsid w:val="000F3E7B"/>
    <w:rsid w:val="000F4047"/>
    <w:rsid w:val="000F651C"/>
    <w:rsid w:val="0010047A"/>
    <w:rsid w:val="00104536"/>
    <w:rsid w:val="00105798"/>
    <w:rsid w:val="00106978"/>
    <w:rsid w:val="00107B5B"/>
    <w:rsid w:val="00111289"/>
    <w:rsid w:val="001122E3"/>
    <w:rsid w:val="00116D2F"/>
    <w:rsid w:val="00125106"/>
    <w:rsid w:val="00126D03"/>
    <w:rsid w:val="00141C1E"/>
    <w:rsid w:val="00143E4C"/>
    <w:rsid w:val="00146A18"/>
    <w:rsid w:val="00146C77"/>
    <w:rsid w:val="00152FA2"/>
    <w:rsid w:val="00155258"/>
    <w:rsid w:val="00161C94"/>
    <w:rsid w:val="00166100"/>
    <w:rsid w:val="001700C9"/>
    <w:rsid w:val="001735F9"/>
    <w:rsid w:val="00175358"/>
    <w:rsid w:val="00175F03"/>
    <w:rsid w:val="00176284"/>
    <w:rsid w:val="001804CD"/>
    <w:rsid w:val="0018595A"/>
    <w:rsid w:val="00186DAE"/>
    <w:rsid w:val="00192503"/>
    <w:rsid w:val="00192CBC"/>
    <w:rsid w:val="00193AE5"/>
    <w:rsid w:val="00194A4E"/>
    <w:rsid w:val="00196026"/>
    <w:rsid w:val="001A2324"/>
    <w:rsid w:val="001A3E70"/>
    <w:rsid w:val="001A49A4"/>
    <w:rsid w:val="001B0115"/>
    <w:rsid w:val="001B155D"/>
    <w:rsid w:val="001B49D1"/>
    <w:rsid w:val="001B53E0"/>
    <w:rsid w:val="001C08FA"/>
    <w:rsid w:val="001C2B6F"/>
    <w:rsid w:val="001D0936"/>
    <w:rsid w:val="001D10AB"/>
    <w:rsid w:val="001D1C05"/>
    <w:rsid w:val="001D6269"/>
    <w:rsid w:val="001D7079"/>
    <w:rsid w:val="001E0479"/>
    <w:rsid w:val="001E1D9D"/>
    <w:rsid w:val="001E1F50"/>
    <w:rsid w:val="001E3A1E"/>
    <w:rsid w:val="001E4C7F"/>
    <w:rsid w:val="001E5CC0"/>
    <w:rsid w:val="001E6E5E"/>
    <w:rsid w:val="001E7071"/>
    <w:rsid w:val="001F0597"/>
    <w:rsid w:val="001F114A"/>
    <w:rsid w:val="001F246E"/>
    <w:rsid w:val="001F4E84"/>
    <w:rsid w:val="001F60D1"/>
    <w:rsid w:val="001F70C8"/>
    <w:rsid w:val="00206BBD"/>
    <w:rsid w:val="00211530"/>
    <w:rsid w:val="00211925"/>
    <w:rsid w:val="002130E2"/>
    <w:rsid w:val="00215D93"/>
    <w:rsid w:val="00222CFC"/>
    <w:rsid w:val="00224C70"/>
    <w:rsid w:val="002251E6"/>
    <w:rsid w:val="002268C2"/>
    <w:rsid w:val="00227F43"/>
    <w:rsid w:val="00230AF3"/>
    <w:rsid w:val="00232379"/>
    <w:rsid w:val="00234EF7"/>
    <w:rsid w:val="00240558"/>
    <w:rsid w:val="00241B22"/>
    <w:rsid w:val="00244025"/>
    <w:rsid w:val="00246561"/>
    <w:rsid w:val="00250DD9"/>
    <w:rsid w:val="00252DE7"/>
    <w:rsid w:val="00254C9F"/>
    <w:rsid w:val="002649ED"/>
    <w:rsid w:val="0026519F"/>
    <w:rsid w:val="00265FF4"/>
    <w:rsid w:val="00267B98"/>
    <w:rsid w:val="00272D46"/>
    <w:rsid w:val="00273756"/>
    <w:rsid w:val="00273AB0"/>
    <w:rsid w:val="002752BE"/>
    <w:rsid w:val="00276F23"/>
    <w:rsid w:val="00277989"/>
    <w:rsid w:val="002810A2"/>
    <w:rsid w:val="002829C6"/>
    <w:rsid w:val="00282D3B"/>
    <w:rsid w:val="00283E30"/>
    <w:rsid w:val="0028437A"/>
    <w:rsid w:val="002851BD"/>
    <w:rsid w:val="00287D8F"/>
    <w:rsid w:val="00290AFF"/>
    <w:rsid w:val="00296B3C"/>
    <w:rsid w:val="002A1691"/>
    <w:rsid w:val="002A34D7"/>
    <w:rsid w:val="002A51E2"/>
    <w:rsid w:val="002A6E7F"/>
    <w:rsid w:val="002A7702"/>
    <w:rsid w:val="002A7AAD"/>
    <w:rsid w:val="002B0EF7"/>
    <w:rsid w:val="002B1595"/>
    <w:rsid w:val="002B2FC3"/>
    <w:rsid w:val="002B3FD1"/>
    <w:rsid w:val="002B4618"/>
    <w:rsid w:val="002B496F"/>
    <w:rsid w:val="002B64B6"/>
    <w:rsid w:val="002C21E9"/>
    <w:rsid w:val="002C2549"/>
    <w:rsid w:val="002C2FD4"/>
    <w:rsid w:val="002C4D46"/>
    <w:rsid w:val="002D2574"/>
    <w:rsid w:val="002D3188"/>
    <w:rsid w:val="002D6339"/>
    <w:rsid w:val="002E00E1"/>
    <w:rsid w:val="002E191E"/>
    <w:rsid w:val="002E2984"/>
    <w:rsid w:val="002E4E8A"/>
    <w:rsid w:val="002E692F"/>
    <w:rsid w:val="002E6BEE"/>
    <w:rsid w:val="002E70D7"/>
    <w:rsid w:val="002E73E2"/>
    <w:rsid w:val="002F130A"/>
    <w:rsid w:val="002F35AC"/>
    <w:rsid w:val="003035D3"/>
    <w:rsid w:val="00306732"/>
    <w:rsid w:val="003100A5"/>
    <w:rsid w:val="003105BE"/>
    <w:rsid w:val="003130E8"/>
    <w:rsid w:val="00313E4B"/>
    <w:rsid w:val="003156C5"/>
    <w:rsid w:val="0032238B"/>
    <w:rsid w:val="00323B04"/>
    <w:rsid w:val="003242EF"/>
    <w:rsid w:val="00325775"/>
    <w:rsid w:val="00325D7B"/>
    <w:rsid w:val="003261BA"/>
    <w:rsid w:val="003334CA"/>
    <w:rsid w:val="0034320F"/>
    <w:rsid w:val="00343B3A"/>
    <w:rsid w:val="00344A03"/>
    <w:rsid w:val="00344F3B"/>
    <w:rsid w:val="00346C7E"/>
    <w:rsid w:val="00354082"/>
    <w:rsid w:val="00354C55"/>
    <w:rsid w:val="003551AF"/>
    <w:rsid w:val="00355807"/>
    <w:rsid w:val="00356CD7"/>
    <w:rsid w:val="00356E11"/>
    <w:rsid w:val="00357B6D"/>
    <w:rsid w:val="0036018E"/>
    <w:rsid w:val="0036146B"/>
    <w:rsid w:val="00365BFB"/>
    <w:rsid w:val="00367496"/>
    <w:rsid w:val="003703BD"/>
    <w:rsid w:val="00372E0B"/>
    <w:rsid w:val="00374F26"/>
    <w:rsid w:val="00375968"/>
    <w:rsid w:val="00380AFD"/>
    <w:rsid w:val="003823F0"/>
    <w:rsid w:val="00383F69"/>
    <w:rsid w:val="00385EF9"/>
    <w:rsid w:val="00393FE1"/>
    <w:rsid w:val="00396AE4"/>
    <w:rsid w:val="003A0226"/>
    <w:rsid w:val="003A62EF"/>
    <w:rsid w:val="003B3629"/>
    <w:rsid w:val="003B685D"/>
    <w:rsid w:val="003B7734"/>
    <w:rsid w:val="003C1D22"/>
    <w:rsid w:val="003C1D64"/>
    <w:rsid w:val="003C2808"/>
    <w:rsid w:val="003C5A2F"/>
    <w:rsid w:val="003C61E9"/>
    <w:rsid w:val="003D1EFB"/>
    <w:rsid w:val="003D257C"/>
    <w:rsid w:val="003D3B50"/>
    <w:rsid w:val="003D5421"/>
    <w:rsid w:val="003D5649"/>
    <w:rsid w:val="003D6D43"/>
    <w:rsid w:val="003D6FF4"/>
    <w:rsid w:val="003D7CA5"/>
    <w:rsid w:val="003E2538"/>
    <w:rsid w:val="003F0844"/>
    <w:rsid w:val="003F13E4"/>
    <w:rsid w:val="003F167E"/>
    <w:rsid w:val="003F432D"/>
    <w:rsid w:val="00402702"/>
    <w:rsid w:val="00403689"/>
    <w:rsid w:val="00410D28"/>
    <w:rsid w:val="004110F0"/>
    <w:rsid w:val="004117B3"/>
    <w:rsid w:val="00412C0D"/>
    <w:rsid w:val="00414CBD"/>
    <w:rsid w:val="00415938"/>
    <w:rsid w:val="00416C02"/>
    <w:rsid w:val="00420EDB"/>
    <w:rsid w:val="0042257E"/>
    <w:rsid w:val="00422ABF"/>
    <w:rsid w:val="00427087"/>
    <w:rsid w:val="00433A4A"/>
    <w:rsid w:val="004352B0"/>
    <w:rsid w:val="0043644D"/>
    <w:rsid w:val="00441963"/>
    <w:rsid w:val="004428C1"/>
    <w:rsid w:val="00444B4B"/>
    <w:rsid w:val="0044528E"/>
    <w:rsid w:val="00446785"/>
    <w:rsid w:val="00446949"/>
    <w:rsid w:val="00446D20"/>
    <w:rsid w:val="00455C2A"/>
    <w:rsid w:val="00460B05"/>
    <w:rsid w:val="004620EA"/>
    <w:rsid w:val="00466C22"/>
    <w:rsid w:val="004702C4"/>
    <w:rsid w:val="004702D8"/>
    <w:rsid w:val="004718EC"/>
    <w:rsid w:val="00473077"/>
    <w:rsid w:val="0047409E"/>
    <w:rsid w:val="00480C9E"/>
    <w:rsid w:val="00482DE4"/>
    <w:rsid w:val="00483A9D"/>
    <w:rsid w:val="0048572F"/>
    <w:rsid w:val="004878AF"/>
    <w:rsid w:val="0049523A"/>
    <w:rsid w:val="0049534B"/>
    <w:rsid w:val="004B18B9"/>
    <w:rsid w:val="004B41CC"/>
    <w:rsid w:val="004B4A31"/>
    <w:rsid w:val="004C2F19"/>
    <w:rsid w:val="004C3A41"/>
    <w:rsid w:val="004C3A71"/>
    <w:rsid w:val="004C48D5"/>
    <w:rsid w:val="004C5221"/>
    <w:rsid w:val="004D705F"/>
    <w:rsid w:val="004E17EB"/>
    <w:rsid w:val="004E223E"/>
    <w:rsid w:val="004E2796"/>
    <w:rsid w:val="004E509F"/>
    <w:rsid w:val="004E5CC2"/>
    <w:rsid w:val="004E6B5F"/>
    <w:rsid w:val="004F1001"/>
    <w:rsid w:val="004F79BB"/>
    <w:rsid w:val="00500C90"/>
    <w:rsid w:val="00503409"/>
    <w:rsid w:val="00504943"/>
    <w:rsid w:val="00504DFB"/>
    <w:rsid w:val="005113C2"/>
    <w:rsid w:val="005131C5"/>
    <w:rsid w:val="005132F8"/>
    <w:rsid w:val="00513DCD"/>
    <w:rsid w:val="005145A2"/>
    <w:rsid w:val="00514BFE"/>
    <w:rsid w:val="005202DF"/>
    <w:rsid w:val="005212D0"/>
    <w:rsid w:val="0052485D"/>
    <w:rsid w:val="005251C2"/>
    <w:rsid w:val="00527370"/>
    <w:rsid w:val="00541DCF"/>
    <w:rsid w:val="005444D9"/>
    <w:rsid w:val="00545346"/>
    <w:rsid w:val="00550E0A"/>
    <w:rsid w:val="00552BCE"/>
    <w:rsid w:val="00554926"/>
    <w:rsid w:val="00556173"/>
    <w:rsid w:val="005615D7"/>
    <w:rsid w:val="00565433"/>
    <w:rsid w:val="00567DF8"/>
    <w:rsid w:val="00571767"/>
    <w:rsid w:val="00576478"/>
    <w:rsid w:val="00580A1E"/>
    <w:rsid w:val="005861C2"/>
    <w:rsid w:val="00586263"/>
    <w:rsid w:val="005862A8"/>
    <w:rsid w:val="005872F6"/>
    <w:rsid w:val="005901EF"/>
    <w:rsid w:val="0059125A"/>
    <w:rsid w:val="00593BD5"/>
    <w:rsid w:val="005949A3"/>
    <w:rsid w:val="00596893"/>
    <w:rsid w:val="00597418"/>
    <w:rsid w:val="00597BC7"/>
    <w:rsid w:val="005A4DFC"/>
    <w:rsid w:val="005A60CE"/>
    <w:rsid w:val="005B1D2E"/>
    <w:rsid w:val="005B6AB9"/>
    <w:rsid w:val="005C0530"/>
    <w:rsid w:val="005C1A6F"/>
    <w:rsid w:val="005C36C8"/>
    <w:rsid w:val="005C5E8F"/>
    <w:rsid w:val="005C61F3"/>
    <w:rsid w:val="005C70A0"/>
    <w:rsid w:val="005C7ABC"/>
    <w:rsid w:val="005C7B7C"/>
    <w:rsid w:val="005C7F74"/>
    <w:rsid w:val="005D3481"/>
    <w:rsid w:val="005D4BD9"/>
    <w:rsid w:val="005D5C1A"/>
    <w:rsid w:val="005D7004"/>
    <w:rsid w:val="005D7B4F"/>
    <w:rsid w:val="005F203E"/>
    <w:rsid w:val="005F6898"/>
    <w:rsid w:val="005F7A6D"/>
    <w:rsid w:val="005F7EC1"/>
    <w:rsid w:val="00600086"/>
    <w:rsid w:val="00610A44"/>
    <w:rsid w:val="00611E83"/>
    <w:rsid w:val="006135AC"/>
    <w:rsid w:val="00613B67"/>
    <w:rsid w:val="00614C8C"/>
    <w:rsid w:val="0062196E"/>
    <w:rsid w:val="00621E38"/>
    <w:rsid w:val="00621EDF"/>
    <w:rsid w:val="00623729"/>
    <w:rsid w:val="00625AF8"/>
    <w:rsid w:val="00626829"/>
    <w:rsid w:val="006303FF"/>
    <w:rsid w:val="00630A6D"/>
    <w:rsid w:val="00631FD2"/>
    <w:rsid w:val="006361AE"/>
    <w:rsid w:val="00637DD8"/>
    <w:rsid w:val="006411D5"/>
    <w:rsid w:val="00643DE1"/>
    <w:rsid w:val="00643F21"/>
    <w:rsid w:val="0064735C"/>
    <w:rsid w:val="00655E27"/>
    <w:rsid w:val="00661E48"/>
    <w:rsid w:val="00663CCF"/>
    <w:rsid w:val="00666188"/>
    <w:rsid w:val="00666490"/>
    <w:rsid w:val="006668CE"/>
    <w:rsid w:val="00673754"/>
    <w:rsid w:val="006739ED"/>
    <w:rsid w:val="00676851"/>
    <w:rsid w:val="006772C9"/>
    <w:rsid w:val="006856C4"/>
    <w:rsid w:val="00687D73"/>
    <w:rsid w:val="006A3C25"/>
    <w:rsid w:val="006A56D8"/>
    <w:rsid w:val="006A7D49"/>
    <w:rsid w:val="006B0629"/>
    <w:rsid w:val="006B0A5F"/>
    <w:rsid w:val="006B1019"/>
    <w:rsid w:val="006B1821"/>
    <w:rsid w:val="006B1CB4"/>
    <w:rsid w:val="006B2307"/>
    <w:rsid w:val="006B417A"/>
    <w:rsid w:val="006B47D4"/>
    <w:rsid w:val="006B5F32"/>
    <w:rsid w:val="006B6E04"/>
    <w:rsid w:val="006C629B"/>
    <w:rsid w:val="006D43F1"/>
    <w:rsid w:val="006D5469"/>
    <w:rsid w:val="006D56BB"/>
    <w:rsid w:val="006D60AC"/>
    <w:rsid w:val="006D69F9"/>
    <w:rsid w:val="006E1D40"/>
    <w:rsid w:val="006E2CE0"/>
    <w:rsid w:val="006E2FE8"/>
    <w:rsid w:val="006E3586"/>
    <w:rsid w:val="006E3909"/>
    <w:rsid w:val="006E4DAF"/>
    <w:rsid w:val="006E6ACE"/>
    <w:rsid w:val="006F2B42"/>
    <w:rsid w:val="0070038E"/>
    <w:rsid w:val="0070327A"/>
    <w:rsid w:val="00704EBF"/>
    <w:rsid w:val="007142EC"/>
    <w:rsid w:val="00714F86"/>
    <w:rsid w:val="00715A45"/>
    <w:rsid w:val="0072111A"/>
    <w:rsid w:val="0072120C"/>
    <w:rsid w:val="00721E07"/>
    <w:rsid w:val="007239B2"/>
    <w:rsid w:val="007242C7"/>
    <w:rsid w:val="0073378D"/>
    <w:rsid w:val="00733EAA"/>
    <w:rsid w:val="00734CD2"/>
    <w:rsid w:val="00736D6D"/>
    <w:rsid w:val="00737025"/>
    <w:rsid w:val="007443C1"/>
    <w:rsid w:val="00745FF0"/>
    <w:rsid w:val="00752EEC"/>
    <w:rsid w:val="007568B7"/>
    <w:rsid w:val="00760641"/>
    <w:rsid w:val="00760729"/>
    <w:rsid w:val="007611DD"/>
    <w:rsid w:val="00762D57"/>
    <w:rsid w:val="00766817"/>
    <w:rsid w:val="00767341"/>
    <w:rsid w:val="00771267"/>
    <w:rsid w:val="00771D72"/>
    <w:rsid w:val="00773BAE"/>
    <w:rsid w:val="00775B71"/>
    <w:rsid w:val="00777AC2"/>
    <w:rsid w:val="00784D14"/>
    <w:rsid w:val="00791102"/>
    <w:rsid w:val="00791CF6"/>
    <w:rsid w:val="007923B6"/>
    <w:rsid w:val="00793A7A"/>
    <w:rsid w:val="00794248"/>
    <w:rsid w:val="00795CA1"/>
    <w:rsid w:val="00795D20"/>
    <w:rsid w:val="00796C18"/>
    <w:rsid w:val="007976F8"/>
    <w:rsid w:val="007A156F"/>
    <w:rsid w:val="007A338A"/>
    <w:rsid w:val="007A6484"/>
    <w:rsid w:val="007B01B6"/>
    <w:rsid w:val="007B244E"/>
    <w:rsid w:val="007B2690"/>
    <w:rsid w:val="007B2BE2"/>
    <w:rsid w:val="007C6926"/>
    <w:rsid w:val="007C7045"/>
    <w:rsid w:val="007D20BE"/>
    <w:rsid w:val="007D6DA5"/>
    <w:rsid w:val="007E6398"/>
    <w:rsid w:val="007E6750"/>
    <w:rsid w:val="007E72B1"/>
    <w:rsid w:val="007F28A0"/>
    <w:rsid w:val="007F2EC3"/>
    <w:rsid w:val="007F3CB8"/>
    <w:rsid w:val="007F3D89"/>
    <w:rsid w:val="007F4A55"/>
    <w:rsid w:val="007F6F51"/>
    <w:rsid w:val="0080117A"/>
    <w:rsid w:val="00806385"/>
    <w:rsid w:val="00806661"/>
    <w:rsid w:val="00807ECE"/>
    <w:rsid w:val="008154E7"/>
    <w:rsid w:val="0081639A"/>
    <w:rsid w:val="00820D85"/>
    <w:rsid w:val="00821DDA"/>
    <w:rsid w:val="00823568"/>
    <w:rsid w:val="008236B6"/>
    <w:rsid w:val="00823947"/>
    <w:rsid w:val="008247C1"/>
    <w:rsid w:val="00830BDD"/>
    <w:rsid w:val="00831BDA"/>
    <w:rsid w:val="00832B59"/>
    <w:rsid w:val="00837F80"/>
    <w:rsid w:val="0084260F"/>
    <w:rsid w:val="00842A2A"/>
    <w:rsid w:val="00842DA8"/>
    <w:rsid w:val="00844DEA"/>
    <w:rsid w:val="00850B8A"/>
    <w:rsid w:val="008612F3"/>
    <w:rsid w:val="008657DD"/>
    <w:rsid w:val="00865A76"/>
    <w:rsid w:val="00866986"/>
    <w:rsid w:val="008700DE"/>
    <w:rsid w:val="00872013"/>
    <w:rsid w:val="00872274"/>
    <w:rsid w:val="008752BA"/>
    <w:rsid w:val="00875331"/>
    <w:rsid w:val="008765C2"/>
    <w:rsid w:val="008777C6"/>
    <w:rsid w:val="00880857"/>
    <w:rsid w:val="008832DD"/>
    <w:rsid w:val="0088401A"/>
    <w:rsid w:val="00886771"/>
    <w:rsid w:val="008870DE"/>
    <w:rsid w:val="0088790B"/>
    <w:rsid w:val="00890329"/>
    <w:rsid w:val="00892F74"/>
    <w:rsid w:val="008934F7"/>
    <w:rsid w:val="00893DE1"/>
    <w:rsid w:val="00894042"/>
    <w:rsid w:val="008A7B41"/>
    <w:rsid w:val="008B1E2F"/>
    <w:rsid w:val="008B210C"/>
    <w:rsid w:val="008B779C"/>
    <w:rsid w:val="008B7E14"/>
    <w:rsid w:val="008C41AA"/>
    <w:rsid w:val="008C6EB0"/>
    <w:rsid w:val="008C7931"/>
    <w:rsid w:val="008D3186"/>
    <w:rsid w:val="008D44E1"/>
    <w:rsid w:val="008E398C"/>
    <w:rsid w:val="008E4038"/>
    <w:rsid w:val="008F0351"/>
    <w:rsid w:val="008F1857"/>
    <w:rsid w:val="008F5EB0"/>
    <w:rsid w:val="00904475"/>
    <w:rsid w:val="00906515"/>
    <w:rsid w:val="00910AB3"/>
    <w:rsid w:val="00911CDE"/>
    <w:rsid w:val="00911FB7"/>
    <w:rsid w:val="00914765"/>
    <w:rsid w:val="0091748D"/>
    <w:rsid w:val="0093273B"/>
    <w:rsid w:val="009331D9"/>
    <w:rsid w:val="00936282"/>
    <w:rsid w:val="009403AD"/>
    <w:rsid w:val="00945952"/>
    <w:rsid w:val="00953F6C"/>
    <w:rsid w:val="00954DA0"/>
    <w:rsid w:val="009604E9"/>
    <w:rsid w:val="00962A2D"/>
    <w:rsid w:val="0096623F"/>
    <w:rsid w:val="009664AF"/>
    <w:rsid w:val="00967250"/>
    <w:rsid w:val="0096749A"/>
    <w:rsid w:val="0097275D"/>
    <w:rsid w:val="00974E21"/>
    <w:rsid w:val="00974E5A"/>
    <w:rsid w:val="00975A12"/>
    <w:rsid w:val="009768C4"/>
    <w:rsid w:val="00976F6C"/>
    <w:rsid w:val="009810CA"/>
    <w:rsid w:val="00981D4D"/>
    <w:rsid w:val="00984A11"/>
    <w:rsid w:val="0098680F"/>
    <w:rsid w:val="0098785A"/>
    <w:rsid w:val="00992B32"/>
    <w:rsid w:val="009951D4"/>
    <w:rsid w:val="00997D15"/>
    <w:rsid w:val="009A073E"/>
    <w:rsid w:val="009A11D8"/>
    <w:rsid w:val="009A3914"/>
    <w:rsid w:val="009A40E5"/>
    <w:rsid w:val="009A457F"/>
    <w:rsid w:val="009A7227"/>
    <w:rsid w:val="009B35C7"/>
    <w:rsid w:val="009B667B"/>
    <w:rsid w:val="009B6B6F"/>
    <w:rsid w:val="009C1ED6"/>
    <w:rsid w:val="009C3858"/>
    <w:rsid w:val="009C7AAD"/>
    <w:rsid w:val="009D0F42"/>
    <w:rsid w:val="009D665A"/>
    <w:rsid w:val="009E0D05"/>
    <w:rsid w:val="009E0FAA"/>
    <w:rsid w:val="009E2360"/>
    <w:rsid w:val="009E5AE0"/>
    <w:rsid w:val="009E5E12"/>
    <w:rsid w:val="009E61AE"/>
    <w:rsid w:val="009E6D85"/>
    <w:rsid w:val="009E728A"/>
    <w:rsid w:val="009E7A10"/>
    <w:rsid w:val="009F0E7A"/>
    <w:rsid w:val="009F2491"/>
    <w:rsid w:val="009F6FD6"/>
    <w:rsid w:val="009F77B1"/>
    <w:rsid w:val="009F783F"/>
    <w:rsid w:val="00A02932"/>
    <w:rsid w:val="00A02ACC"/>
    <w:rsid w:val="00A03A7D"/>
    <w:rsid w:val="00A05594"/>
    <w:rsid w:val="00A05628"/>
    <w:rsid w:val="00A15119"/>
    <w:rsid w:val="00A212DA"/>
    <w:rsid w:val="00A22EAF"/>
    <w:rsid w:val="00A26987"/>
    <w:rsid w:val="00A27473"/>
    <w:rsid w:val="00A329AE"/>
    <w:rsid w:val="00A33552"/>
    <w:rsid w:val="00A411BB"/>
    <w:rsid w:val="00A421C7"/>
    <w:rsid w:val="00A445CC"/>
    <w:rsid w:val="00A45609"/>
    <w:rsid w:val="00A457D8"/>
    <w:rsid w:val="00A54C2C"/>
    <w:rsid w:val="00A57060"/>
    <w:rsid w:val="00A604B8"/>
    <w:rsid w:val="00A60C89"/>
    <w:rsid w:val="00A70B8C"/>
    <w:rsid w:val="00A73F83"/>
    <w:rsid w:val="00A740FB"/>
    <w:rsid w:val="00A741D7"/>
    <w:rsid w:val="00A74B94"/>
    <w:rsid w:val="00A75242"/>
    <w:rsid w:val="00A76848"/>
    <w:rsid w:val="00A76F00"/>
    <w:rsid w:val="00A85FFD"/>
    <w:rsid w:val="00A865CB"/>
    <w:rsid w:val="00A8779D"/>
    <w:rsid w:val="00A87B00"/>
    <w:rsid w:val="00A909B2"/>
    <w:rsid w:val="00A95A25"/>
    <w:rsid w:val="00A95CB9"/>
    <w:rsid w:val="00A97AD6"/>
    <w:rsid w:val="00AA3153"/>
    <w:rsid w:val="00AA4CC1"/>
    <w:rsid w:val="00AA6DD6"/>
    <w:rsid w:val="00AA7BC9"/>
    <w:rsid w:val="00AB05FA"/>
    <w:rsid w:val="00AB46AF"/>
    <w:rsid w:val="00AB665B"/>
    <w:rsid w:val="00AB6900"/>
    <w:rsid w:val="00AC0DF9"/>
    <w:rsid w:val="00AC0F22"/>
    <w:rsid w:val="00AC2077"/>
    <w:rsid w:val="00AC4469"/>
    <w:rsid w:val="00AD012D"/>
    <w:rsid w:val="00AD0D12"/>
    <w:rsid w:val="00AD0DCD"/>
    <w:rsid w:val="00AD0E1F"/>
    <w:rsid w:val="00AD2EF0"/>
    <w:rsid w:val="00AD495D"/>
    <w:rsid w:val="00AE7BA8"/>
    <w:rsid w:val="00AF52D4"/>
    <w:rsid w:val="00AF5ED5"/>
    <w:rsid w:val="00B038E5"/>
    <w:rsid w:val="00B03ED7"/>
    <w:rsid w:val="00B05FE6"/>
    <w:rsid w:val="00B118F4"/>
    <w:rsid w:val="00B11C4E"/>
    <w:rsid w:val="00B14B6B"/>
    <w:rsid w:val="00B1578B"/>
    <w:rsid w:val="00B17B72"/>
    <w:rsid w:val="00B23C44"/>
    <w:rsid w:val="00B308D2"/>
    <w:rsid w:val="00B31D84"/>
    <w:rsid w:val="00B333BF"/>
    <w:rsid w:val="00B336F2"/>
    <w:rsid w:val="00B34431"/>
    <w:rsid w:val="00B34A95"/>
    <w:rsid w:val="00B36AB3"/>
    <w:rsid w:val="00B41157"/>
    <w:rsid w:val="00B42C21"/>
    <w:rsid w:val="00B4542A"/>
    <w:rsid w:val="00B46FD0"/>
    <w:rsid w:val="00B56F9F"/>
    <w:rsid w:val="00B6005C"/>
    <w:rsid w:val="00B64B15"/>
    <w:rsid w:val="00B67F8C"/>
    <w:rsid w:val="00B71C2D"/>
    <w:rsid w:val="00B74E2F"/>
    <w:rsid w:val="00B7516A"/>
    <w:rsid w:val="00B76706"/>
    <w:rsid w:val="00B77D25"/>
    <w:rsid w:val="00B80D21"/>
    <w:rsid w:val="00B8107A"/>
    <w:rsid w:val="00B8292E"/>
    <w:rsid w:val="00B83A9A"/>
    <w:rsid w:val="00B87E4B"/>
    <w:rsid w:val="00BA0B4D"/>
    <w:rsid w:val="00BA0F84"/>
    <w:rsid w:val="00BA2BDA"/>
    <w:rsid w:val="00BA377B"/>
    <w:rsid w:val="00BA4CCE"/>
    <w:rsid w:val="00BA5888"/>
    <w:rsid w:val="00BA5C1E"/>
    <w:rsid w:val="00BA7DF2"/>
    <w:rsid w:val="00BB1D87"/>
    <w:rsid w:val="00BB4EF3"/>
    <w:rsid w:val="00BB7EC3"/>
    <w:rsid w:val="00BC0EA0"/>
    <w:rsid w:val="00BC26C3"/>
    <w:rsid w:val="00BC320E"/>
    <w:rsid w:val="00BC6351"/>
    <w:rsid w:val="00BC7017"/>
    <w:rsid w:val="00BD79B5"/>
    <w:rsid w:val="00BE08F7"/>
    <w:rsid w:val="00BE2BDE"/>
    <w:rsid w:val="00BE37C7"/>
    <w:rsid w:val="00BE5A59"/>
    <w:rsid w:val="00BE6944"/>
    <w:rsid w:val="00BE69B4"/>
    <w:rsid w:val="00BE76A3"/>
    <w:rsid w:val="00BF1622"/>
    <w:rsid w:val="00BF24B8"/>
    <w:rsid w:val="00BF25C0"/>
    <w:rsid w:val="00BF270B"/>
    <w:rsid w:val="00BF3583"/>
    <w:rsid w:val="00BF3CA3"/>
    <w:rsid w:val="00BF6708"/>
    <w:rsid w:val="00BF67B8"/>
    <w:rsid w:val="00BF6EC9"/>
    <w:rsid w:val="00C01BF3"/>
    <w:rsid w:val="00C01E9A"/>
    <w:rsid w:val="00C01EA5"/>
    <w:rsid w:val="00C05182"/>
    <w:rsid w:val="00C06534"/>
    <w:rsid w:val="00C06BFE"/>
    <w:rsid w:val="00C10B5D"/>
    <w:rsid w:val="00C13B54"/>
    <w:rsid w:val="00C20851"/>
    <w:rsid w:val="00C2351A"/>
    <w:rsid w:val="00C24E89"/>
    <w:rsid w:val="00C255D7"/>
    <w:rsid w:val="00C2646F"/>
    <w:rsid w:val="00C26FB4"/>
    <w:rsid w:val="00C271BC"/>
    <w:rsid w:val="00C27AFD"/>
    <w:rsid w:val="00C307A7"/>
    <w:rsid w:val="00C32F92"/>
    <w:rsid w:val="00C333F2"/>
    <w:rsid w:val="00C34142"/>
    <w:rsid w:val="00C366D2"/>
    <w:rsid w:val="00C403B0"/>
    <w:rsid w:val="00C41274"/>
    <w:rsid w:val="00C412FE"/>
    <w:rsid w:val="00C4154D"/>
    <w:rsid w:val="00C43052"/>
    <w:rsid w:val="00C4489D"/>
    <w:rsid w:val="00C466FB"/>
    <w:rsid w:val="00C5019E"/>
    <w:rsid w:val="00C54C5F"/>
    <w:rsid w:val="00C54FCE"/>
    <w:rsid w:val="00C57A2B"/>
    <w:rsid w:val="00C64A5C"/>
    <w:rsid w:val="00C65AFF"/>
    <w:rsid w:val="00C679AF"/>
    <w:rsid w:val="00C70D5B"/>
    <w:rsid w:val="00C72174"/>
    <w:rsid w:val="00C72404"/>
    <w:rsid w:val="00C77572"/>
    <w:rsid w:val="00C77B1F"/>
    <w:rsid w:val="00C83A8C"/>
    <w:rsid w:val="00C86274"/>
    <w:rsid w:val="00C87835"/>
    <w:rsid w:val="00C921F2"/>
    <w:rsid w:val="00C9326E"/>
    <w:rsid w:val="00C93919"/>
    <w:rsid w:val="00C93F59"/>
    <w:rsid w:val="00CA2DC5"/>
    <w:rsid w:val="00CA34BF"/>
    <w:rsid w:val="00CA78C9"/>
    <w:rsid w:val="00CB06EC"/>
    <w:rsid w:val="00CB09EF"/>
    <w:rsid w:val="00CB29C3"/>
    <w:rsid w:val="00CB3E06"/>
    <w:rsid w:val="00CB453E"/>
    <w:rsid w:val="00CB5792"/>
    <w:rsid w:val="00CC0B57"/>
    <w:rsid w:val="00CC1B70"/>
    <w:rsid w:val="00CC42A2"/>
    <w:rsid w:val="00CC4DC4"/>
    <w:rsid w:val="00CC5EC0"/>
    <w:rsid w:val="00CC684E"/>
    <w:rsid w:val="00CC7E72"/>
    <w:rsid w:val="00CD06E0"/>
    <w:rsid w:val="00CD1E41"/>
    <w:rsid w:val="00CD4666"/>
    <w:rsid w:val="00CE2B19"/>
    <w:rsid w:val="00CE4A7A"/>
    <w:rsid w:val="00CE7F92"/>
    <w:rsid w:val="00CF03CD"/>
    <w:rsid w:val="00CF1538"/>
    <w:rsid w:val="00CF219E"/>
    <w:rsid w:val="00D028E8"/>
    <w:rsid w:val="00D04361"/>
    <w:rsid w:val="00D1023C"/>
    <w:rsid w:val="00D15120"/>
    <w:rsid w:val="00D169F2"/>
    <w:rsid w:val="00D173EC"/>
    <w:rsid w:val="00D176C4"/>
    <w:rsid w:val="00D179CB"/>
    <w:rsid w:val="00D21883"/>
    <w:rsid w:val="00D26EA4"/>
    <w:rsid w:val="00D30CEB"/>
    <w:rsid w:val="00D315D5"/>
    <w:rsid w:val="00D32BA3"/>
    <w:rsid w:val="00D341C0"/>
    <w:rsid w:val="00D35342"/>
    <w:rsid w:val="00D37462"/>
    <w:rsid w:val="00D40802"/>
    <w:rsid w:val="00D4405E"/>
    <w:rsid w:val="00D46C33"/>
    <w:rsid w:val="00D47315"/>
    <w:rsid w:val="00D473F3"/>
    <w:rsid w:val="00D50CBD"/>
    <w:rsid w:val="00D5102E"/>
    <w:rsid w:val="00D60FBA"/>
    <w:rsid w:val="00D621F3"/>
    <w:rsid w:val="00D6232C"/>
    <w:rsid w:val="00D63E4F"/>
    <w:rsid w:val="00D64AFD"/>
    <w:rsid w:val="00D668B8"/>
    <w:rsid w:val="00D6762B"/>
    <w:rsid w:val="00D73453"/>
    <w:rsid w:val="00D73D21"/>
    <w:rsid w:val="00D81DFF"/>
    <w:rsid w:val="00D83EAE"/>
    <w:rsid w:val="00D84629"/>
    <w:rsid w:val="00D84B0C"/>
    <w:rsid w:val="00D873AE"/>
    <w:rsid w:val="00D87639"/>
    <w:rsid w:val="00D91999"/>
    <w:rsid w:val="00D95F07"/>
    <w:rsid w:val="00D9778F"/>
    <w:rsid w:val="00DA2100"/>
    <w:rsid w:val="00DA2A06"/>
    <w:rsid w:val="00DA6178"/>
    <w:rsid w:val="00DA7D58"/>
    <w:rsid w:val="00DB0838"/>
    <w:rsid w:val="00DB49EC"/>
    <w:rsid w:val="00DB570C"/>
    <w:rsid w:val="00DB6480"/>
    <w:rsid w:val="00DB703A"/>
    <w:rsid w:val="00DC1902"/>
    <w:rsid w:val="00DC2B6D"/>
    <w:rsid w:val="00DC4879"/>
    <w:rsid w:val="00DC580A"/>
    <w:rsid w:val="00DC664B"/>
    <w:rsid w:val="00DC7938"/>
    <w:rsid w:val="00DD1D8D"/>
    <w:rsid w:val="00DD36A7"/>
    <w:rsid w:val="00DE470D"/>
    <w:rsid w:val="00DE6EBD"/>
    <w:rsid w:val="00DF0D9F"/>
    <w:rsid w:val="00E03166"/>
    <w:rsid w:val="00E06A8E"/>
    <w:rsid w:val="00E11327"/>
    <w:rsid w:val="00E12728"/>
    <w:rsid w:val="00E1780C"/>
    <w:rsid w:val="00E2056D"/>
    <w:rsid w:val="00E20655"/>
    <w:rsid w:val="00E20C4B"/>
    <w:rsid w:val="00E23742"/>
    <w:rsid w:val="00E258E1"/>
    <w:rsid w:val="00E2672C"/>
    <w:rsid w:val="00E30C17"/>
    <w:rsid w:val="00E30DB6"/>
    <w:rsid w:val="00E31513"/>
    <w:rsid w:val="00E323A6"/>
    <w:rsid w:val="00E33EBD"/>
    <w:rsid w:val="00E36744"/>
    <w:rsid w:val="00E404CE"/>
    <w:rsid w:val="00E4052E"/>
    <w:rsid w:val="00E44750"/>
    <w:rsid w:val="00E45A66"/>
    <w:rsid w:val="00E47852"/>
    <w:rsid w:val="00E501DB"/>
    <w:rsid w:val="00E5059A"/>
    <w:rsid w:val="00E51B77"/>
    <w:rsid w:val="00E52C98"/>
    <w:rsid w:val="00E53CED"/>
    <w:rsid w:val="00E549A0"/>
    <w:rsid w:val="00E57EE1"/>
    <w:rsid w:val="00E60781"/>
    <w:rsid w:val="00E62D67"/>
    <w:rsid w:val="00E648FB"/>
    <w:rsid w:val="00E6568E"/>
    <w:rsid w:val="00E672C3"/>
    <w:rsid w:val="00E708FB"/>
    <w:rsid w:val="00E753C4"/>
    <w:rsid w:val="00E809AA"/>
    <w:rsid w:val="00E81605"/>
    <w:rsid w:val="00E81A06"/>
    <w:rsid w:val="00E82C99"/>
    <w:rsid w:val="00E86666"/>
    <w:rsid w:val="00E90C09"/>
    <w:rsid w:val="00E91CF6"/>
    <w:rsid w:val="00E95A4C"/>
    <w:rsid w:val="00EA41AA"/>
    <w:rsid w:val="00EA5506"/>
    <w:rsid w:val="00EA61D1"/>
    <w:rsid w:val="00EB20E5"/>
    <w:rsid w:val="00EB2395"/>
    <w:rsid w:val="00EB4997"/>
    <w:rsid w:val="00EC49DB"/>
    <w:rsid w:val="00EC4CCE"/>
    <w:rsid w:val="00EC6338"/>
    <w:rsid w:val="00EC6C45"/>
    <w:rsid w:val="00ED087D"/>
    <w:rsid w:val="00ED3FF9"/>
    <w:rsid w:val="00ED7451"/>
    <w:rsid w:val="00EE0CED"/>
    <w:rsid w:val="00EE41C6"/>
    <w:rsid w:val="00EE4AFE"/>
    <w:rsid w:val="00EE532B"/>
    <w:rsid w:val="00EF0F2D"/>
    <w:rsid w:val="00EF416D"/>
    <w:rsid w:val="00EF5D9D"/>
    <w:rsid w:val="00F00CD1"/>
    <w:rsid w:val="00F02C37"/>
    <w:rsid w:val="00F042DB"/>
    <w:rsid w:val="00F04BD4"/>
    <w:rsid w:val="00F05D92"/>
    <w:rsid w:val="00F05ECA"/>
    <w:rsid w:val="00F06144"/>
    <w:rsid w:val="00F06A0F"/>
    <w:rsid w:val="00F06B7A"/>
    <w:rsid w:val="00F12508"/>
    <w:rsid w:val="00F12860"/>
    <w:rsid w:val="00F14ABB"/>
    <w:rsid w:val="00F14E25"/>
    <w:rsid w:val="00F170C3"/>
    <w:rsid w:val="00F17E1D"/>
    <w:rsid w:val="00F20B60"/>
    <w:rsid w:val="00F23FB6"/>
    <w:rsid w:val="00F24CEF"/>
    <w:rsid w:val="00F256EE"/>
    <w:rsid w:val="00F25C64"/>
    <w:rsid w:val="00F26DE8"/>
    <w:rsid w:val="00F303E6"/>
    <w:rsid w:val="00F311D6"/>
    <w:rsid w:val="00F31420"/>
    <w:rsid w:val="00F350EE"/>
    <w:rsid w:val="00F35653"/>
    <w:rsid w:val="00F368C7"/>
    <w:rsid w:val="00F37A53"/>
    <w:rsid w:val="00F400D5"/>
    <w:rsid w:val="00F43ED4"/>
    <w:rsid w:val="00F4487B"/>
    <w:rsid w:val="00F450D6"/>
    <w:rsid w:val="00F47753"/>
    <w:rsid w:val="00F54313"/>
    <w:rsid w:val="00F57CD6"/>
    <w:rsid w:val="00F713C7"/>
    <w:rsid w:val="00F715C5"/>
    <w:rsid w:val="00F7236C"/>
    <w:rsid w:val="00F73286"/>
    <w:rsid w:val="00F74482"/>
    <w:rsid w:val="00F753CD"/>
    <w:rsid w:val="00F75B2F"/>
    <w:rsid w:val="00F76F9E"/>
    <w:rsid w:val="00F81D1F"/>
    <w:rsid w:val="00F853A8"/>
    <w:rsid w:val="00F86665"/>
    <w:rsid w:val="00F86E96"/>
    <w:rsid w:val="00F86F40"/>
    <w:rsid w:val="00F9064A"/>
    <w:rsid w:val="00F90A6E"/>
    <w:rsid w:val="00F91F93"/>
    <w:rsid w:val="00F93AE2"/>
    <w:rsid w:val="00F95BBA"/>
    <w:rsid w:val="00F96316"/>
    <w:rsid w:val="00F97711"/>
    <w:rsid w:val="00FA2E47"/>
    <w:rsid w:val="00FA3FDA"/>
    <w:rsid w:val="00FA4E05"/>
    <w:rsid w:val="00FA686D"/>
    <w:rsid w:val="00FA7642"/>
    <w:rsid w:val="00FB4C24"/>
    <w:rsid w:val="00FC1F1F"/>
    <w:rsid w:val="00FC27AA"/>
    <w:rsid w:val="00FC2B63"/>
    <w:rsid w:val="00FC58CC"/>
    <w:rsid w:val="00FC5CBB"/>
    <w:rsid w:val="00FC65D1"/>
    <w:rsid w:val="00FD1337"/>
    <w:rsid w:val="00FD5D51"/>
    <w:rsid w:val="00FD5E53"/>
    <w:rsid w:val="00FE026F"/>
    <w:rsid w:val="00FE0630"/>
    <w:rsid w:val="00FE074B"/>
    <w:rsid w:val="00FE2C38"/>
    <w:rsid w:val="00FE36D0"/>
    <w:rsid w:val="00FE3DE0"/>
    <w:rsid w:val="00FE3FBE"/>
    <w:rsid w:val="00FE601E"/>
    <w:rsid w:val="00FE6829"/>
    <w:rsid w:val="00FE7748"/>
    <w:rsid w:val="00FF4D8D"/>
    <w:rsid w:val="00FF68CC"/>
    <w:rsid w:val="00FF7172"/>
    <w:rsid w:val="00FF775C"/>
    <w:rsid w:val="00FF7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7BB44"/>
  <w15:chartTrackingRefBased/>
  <w15:docId w15:val="{C6A31709-AC14-41C7-B8DE-3308BFAC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1A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E72B1"/>
    <w:pPr>
      <w:keepNext/>
      <w:keepLines/>
      <w:spacing w:before="240"/>
      <w:outlineLvl w:val="0"/>
    </w:pPr>
    <w:rPr>
      <w:rFonts w:asciiTheme="majorHAnsi" w:eastAsiaTheme="majorEastAsia" w:hAnsiTheme="majorHAnsi" w:cstheme="majorBidi"/>
      <w:color w:val="2E74B5" w:themeColor="accent1" w:themeShade="BF"/>
      <w:sz w:val="32"/>
      <w:szCs w:val="32"/>
      <w:lang w:eastAsia="en-US"/>
    </w:rPr>
  </w:style>
  <w:style w:type="paragraph" w:styleId="Heading3">
    <w:name w:val="heading 3"/>
    <w:basedOn w:val="Normal"/>
    <w:next w:val="Normal"/>
    <w:link w:val="Heading3Char"/>
    <w:uiPriority w:val="9"/>
    <w:unhideWhenUsed/>
    <w:qFormat/>
    <w:rsid w:val="00033EAD"/>
    <w:pPr>
      <w:keepNext/>
      <w:keepLines/>
      <w:spacing w:before="40"/>
      <w:outlineLvl w:val="2"/>
    </w:pPr>
    <w:rPr>
      <w:rFonts w:asciiTheme="majorHAnsi" w:eastAsiaTheme="majorEastAsia" w:hAnsiTheme="majorHAnsi" w:cstheme="majorBidi"/>
      <w:color w:val="1F4D78" w:themeColor="accent1" w:themeShade="7F"/>
      <w:lang w:eastAsia="en-US"/>
    </w:rPr>
  </w:style>
  <w:style w:type="paragraph" w:styleId="Heading4">
    <w:name w:val="heading 4"/>
    <w:basedOn w:val="Normal"/>
    <w:link w:val="Heading4Char"/>
    <w:uiPriority w:val="9"/>
    <w:qFormat/>
    <w:rsid w:val="00F7236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85A"/>
    <w:rPr>
      <w:color w:val="0000FF"/>
      <w:u w:val="single"/>
    </w:rPr>
  </w:style>
  <w:style w:type="character" w:styleId="FollowedHyperlink">
    <w:name w:val="FollowedHyperlink"/>
    <w:basedOn w:val="DefaultParagraphFont"/>
    <w:uiPriority w:val="99"/>
    <w:semiHidden/>
    <w:unhideWhenUsed/>
    <w:rsid w:val="0098785A"/>
    <w:rPr>
      <w:color w:val="954F72" w:themeColor="followedHyperlink"/>
      <w:u w:val="single"/>
    </w:rPr>
  </w:style>
  <w:style w:type="paragraph" w:styleId="ListParagraph">
    <w:name w:val="List Paragraph"/>
    <w:basedOn w:val="Normal"/>
    <w:uiPriority w:val="34"/>
    <w:qFormat/>
    <w:rsid w:val="00894042"/>
    <w:pPr>
      <w:spacing w:after="160"/>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673754"/>
    <w:pPr>
      <w:spacing w:before="100" w:beforeAutospacing="1" w:after="100" w:afterAutospacing="1"/>
    </w:pPr>
    <w:rPr>
      <w:lang w:val="en-US" w:eastAsia="en-US"/>
    </w:rPr>
  </w:style>
  <w:style w:type="paragraph" w:styleId="NoSpacing">
    <w:name w:val="No Spacing"/>
    <w:link w:val="NoSpacingChar"/>
    <w:uiPriority w:val="1"/>
    <w:qFormat/>
    <w:rsid w:val="00E95A4C"/>
    <w:pPr>
      <w:spacing w:after="0" w:line="240" w:lineRule="auto"/>
    </w:pPr>
    <w:rPr>
      <w:sz w:val="24"/>
      <w:szCs w:val="24"/>
    </w:rPr>
  </w:style>
  <w:style w:type="paragraph" w:styleId="Header">
    <w:name w:val="header"/>
    <w:basedOn w:val="Normal"/>
    <w:link w:val="HeaderChar"/>
    <w:uiPriority w:val="99"/>
    <w:unhideWhenUsed/>
    <w:rsid w:val="00C4154D"/>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C4154D"/>
    <w:rPr>
      <w:sz w:val="24"/>
      <w:szCs w:val="24"/>
    </w:rPr>
  </w:style>
  <w:style w:type="paragraph" w:styleId="Footer">
    <w:name w:val="footer"/>
    <w:basedOn w:val="Normal"/>
    <w:link w:val="FooterChar"/>
    <w:uiPriority w:val="99"/>
    <w:unhideWhenUsed/>
    <w:rsid w:val="00C4154D"/>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C4154D"/>
    <w:rPr>
      <w:sz w:val="24"/>
      <w:szCs w:val="24"/>
    </w:rPr>
  </w:style>
  <w:style w:type="character" w:customStyle="1" w:styleId="NoSpacingChar">
    <w:name w:val="No Spacing Char"/>
    <w:basedOn w:val="DefaultParagraphFont"/>
    <w:link w:val="NoSpacing"/>
    <w:uiPriority w:val="1"/>
    <w:rsid w:val="007E72B1"/>
    <w:rPr>
      <w:sz w:val="24"/>
      <w:szCs w:val="24"/>
    </w:rPr>
  </w:style>
  <w:style w:type="character" w:customStyle="1" w:styleId="Heading1Char">
    <w:name w:val="Heading 1 Char"/>
    <w:basedOn w:val="DefaultParagraphFont"/>
    <w:link w:val="Heading1"/>
    <w:uiPriority w:val="9"/>
    <w:rsid w:val="007E72B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E72B1"/>
    <w:pPr>
      <w:spacing w:line="259" w:lineRule="auto"/>
      <w:outlineLvl w:val="9"/>
    </w:pPr>
    <w:rPr>
      <w:lang w:val="en-US"/>
    </w:rPr>
  </w:style>
  <w:style w:type="character" w:customStyle="1" w:styleId="mark3ns3qez9o">
    <w:name w:val="mark3ns3qez9o"/>
    <w:basedOn w:val="DefaultParagraphFont"/>
    <w:rsid w:val="00794248"/>
  </w:style>
  <w:style w:type="character" w:customStyle="1" w:styleId="markw4iww81iz">
    <w:name w:val="markw4iww81iz"/>
    <w:basedOn w:val="DefaultParagraphFont"/>
    <w:rsid w:val="00794248"/>
  </w:style>
  <w:style w:type="character" w:customStyle="1" w:styleId="Heading3Char">
    <w:name w:val="Heading 3 Char"/>
    <w:basedOn w:val="DefaultParagraphFont"/>
    <w:link w:val="Heading3"/>
    <w:uiPriority w:val="9"/>
    <w:rsid w:val="00033EAD"/>
    <w:rPr>
      <w:rFonts w:asciiTheme="majorHAnsi" w:eastAsiaTheme="majorEastAsia" w:hAnsiTheme="majorHAnsi" w:cstheme="majorBidi"/>
      <w:color w:val="1F4D78" w:themeColor="accent1" w:themeShade="7F"/>
      <w:sz w:val="24"/>
      <w:szCs w:val="24"/>
    </w:rPr>
  </w:style>
  <w:style w:type="paragraph" w:customStyle="1" w:styleId="xxxxmsonormal">
    <w:name w:val="x_x_xxmsonormal"/>
    <w:basedOn w:val="Normal"/>
    <w:rsid w:val="00AA7BC9"/>
    <w:pPr>
      <w:spacing w:before="100" w:beforeAutospacing="1" w:after="100" w:afterAutospacing="1"/>
    </w:pPr>
  </w:style>
  <w:style w:type="paragraph" w:customStyle="1" w:styleId="xxmsonormal">
    <w:name w:val="x_x_msonormal"/>
    <w:basedOn w:val="Normal"/>
    <w:rsid w:val="00AA7BC9"/>
    <w:pPr>
      <w:spacing w:before="100" w:beforeAutospacing="1" w:after="100" w:afterAutospacing="1"/>
    </w:pPr>
  </w:style>
  <w:style w:type="character" w:customStyle="1" w:styleId="apple-converted-space">
    <w:name w:val="apple-converted-space"/>
    <w:basedOn w:val="DefaultParagraphFont"/>
    <w:rsid w:val="00DC1902"/>
  </w:style>
  <w:style w:type="paragraph" w:customStyle="1" w:styleId="xmsonormal">
    <w:name w:val="x_msonormal"/>
    <w:basedOn w:val="Normal"/>
    <w:rsid w:val="00082C08"/>
    <w:pPr>
      <w:spacing w:before="100" w:beforeAutospacing="1" w:after="100" w:afterAutospacing="1"/>
    </w:pPr>
  </w:style>
  <w:style w:type="character" w:styleId="UnresolvedMention">
    <w:name w:val="Unresolved Mention"/>
    <w:basedOn w:val="DefaultParagraphFont"/>
    <w:uiPriority w:val="99"/>
    <w:semiHidden/>
    <w:unhideWhenUsed/>
    <w:rsid w:val="00D04361"/>
    <w:rPr>
      <w:color w:val="605E5C"/>
      <w:shd w:val="clear" w:color="auto" w:fill="E1DFDD"/>
    </w:rPr>
  </w:style>
  <w:style w:type="character" w:styleId="Emphasis">
    <w:name w:val="Emphasis"/>
    <w:basedOn w:val="DefaultParagraphFont"/>
    <w:uiPriority w:val="20"/>
    <w:qFormat/>
    <w:rsid w:val="002B2FC3"/>
    <w:rPr>
      <w:i/>
      <w:iCs/>
    </w:rPr>
  </w:style>
  <w:style w:type="character" w:styleId="Strong">
    <w:name w:val="Strong"/>
    <w:basedOn w:val="DefaultParagraphFont"/>
    <w:uiPriority w:val="22"/>
    <w:qFormat/>
    <w:rsid w:val="00CD4666"/>
    <w:rPr>
      <w:b/>
      <w:bCs/>
    </w:rPr>
  </w:style>
  <w:style w:type="paragraph" w:styleId="BalloonText">
    <w:name w:val="Balloon Text"/>
    <w:basedOn w:val="Normal"/>
    <w:link w:val="BalloonTextChar"/>
    <w:uiPriority w:val="99"/>
    <w:semiHidden/>
    <w:unhideWhenUsed/>
    <w:rsid w:val="00EC6338"/>
    <w:rPr>
      <w:sz w:val="18"/>
      <w:szCs w:val="18"/>
    </w:rPr>
  </w:style>
  <w:style w:type="character" w:customStyle="1" w:styleId="BalloonTextChar">
    <w:name w:val="Balloon Text Char"/>
    <w:basedOn w:val="DefaultParagraphFont"/>
    <w:link w:val="BalloonText"/>
    <w:uiPriority w:val="99"/>
    <w:semiHidden/>
    <w:rsid w:val="00EC6338"/>
    <w:rPr>
      <w:rFonts w:ascii="Times New Roman" w:eastAsia="Times New Roman" w:hAnsi="Times New Roman" w:cs="Times New Roman"/>
      <w:sz w:val="18"/>
      <w:szCs w:val="18"/>
      <w:lang w:eastAsia="en-GB"/>
    </w:rPr>
  </w:style>
  <w:style w:type="paragraph" w:customStyle="1" w:styleId="trt0xe">
    <w:name w:val="trt0xe"/>
    <w:basedOn w:val="Normal"/>
    <w:rsid w:val="008C41AA"/>
    <w:pPr>
      <w:spacing w:before="100" w:beforeAutospacing="1" w:after="100" w:afterAutospacing="1"/>
    </w:pPr>
  </w:style>
  <w:style w:type="character" w:customStyle="1" w:styleId="Heading4Char">
    <w:name w:val="Heading 4 Char"/>
    <w:basedOn w:val="DefaultParagraphFont"/>
    <w:link w:val="Heading4"/>
    <w:uiPriority w:val="9"/>
    <w:rsid w:val="00F7236C"/>
    <w:rPr>
      <w:rFonts w:ascii="Times New Roman" w:eastAsia="Times New Roman" w:hAnsi="Times New Roman" w:cs="Times New Roman"/>
      <w:b/>
      <w:bCs/>
      <w:sz w:val="24"/>
      <w:szCs w:val="24"/>
      <w:lang w:eastAsia="en-GB"/>
    </w:rPr>
  </w:style>
  <w:style w:type="paragraph" w:customStyle="1" w:styleId="xxmsonormal0">
    <w:name w:val="x_xmsonormal"/>
    <w:basedOn w:val="Normal"/>
    <w:rsid w:val="0052485D"/>
    <w:pPr>
      <w:spacing w:before="100" w:beforeAutospacing="1" w:after="100" w:afterAutospacing="1"/>
    </w:pPr>
  </w:style>
  <w:style w:type="paragraph" w:customStyle="1" w:styleId="xmsolistparagraph">
    <w:name w:val="x_msolistparagraph"/>
    <w:basedOn w:val="Normal"/>
    <w:rsid w:val="00626829"/>
    <w:pPr>
      <w:spacing w:before="100" w:beforeAutospacing="1" w:after="100" w:afterAutospacing="1"/>
    </w:pPr>
  </w:style>
  <w:style w:type="paragraph" w:customStyle="1" w:styleId="xmsonospacing">
    <w:name w:val="x_msonospacing"/>
    <w:basedOn w:val="Normal"/>
    <w:rsid w:val="00676851"/>
    <w:pPr>
      <w:spacing w:before="100" w:beforeAutospacing="1" w:after="100" w:afterAutospacing="1"/>
    </w:pPr>
  </w:style>
  <w:style w:type="character" w:customStyle="1" w:styleId="xm-5169532181622052726size">
    <w:name w:val="x_m_-5169532181622052726size"/>
    <w:basedOn w:val="DefaultParagraphFont"/>
    <w:rsid w:val="00F86F40"/>
  </w:style>
  <w:style w:type="character" w:customStyle="1" w:styleId="xxelementtoproof">
    <w:name w:val="x_x_elementtoproof"/>
    <w:basedOn w:val="DefaultParagraphFont"/>
    <w:rsid w:val="00AD495D"/>
  </w:style>
  <w:style w:type="paragraph" w:customStyle="1" w:styleId="font8">
    <w:name w:val="font_8"/>
    <w:basedOn w:val="Normal"/>
    <w:rsid w:val="009604E9"/>
    <w:pPr>
      <w:spacing w:before="100" w:beforeAutospacing="1" w:after="100" w:afterAutospacing="1"/>
    </w:pPr>
  </w:style>
  <w:style w:type="character" w:customStyle="1" w:styleId="wixguard">
    <w:name w:val="wixguard"/>
    <w:basedOn w:val="DefaultParagraphFont"/>
    <w:rsid w:val="009604E9"/>
  </w:style>
  <w:style w:type="paragraph" w:customStyle="1" w:styleId="BasicParagraph">
    <w:name w:val="[Basic Paragraph]"/>
    <w:basedOn w:val="Normal"/>
    <w:uiPriority w:val="99"/>
    <w:rsid w:val="001A2324"/>
    <w:pPr>
      <w:autoSpaceDE w:val="0"/>
      <w:autoSpaceDN w:val="0"/>
      <w:adjustRightInd w:val="0"/>
      <w:spacing w:before="113" w:after="170" w:line="288" w:lineRule="auto"/>
      <w:ind w:firstLine="113"/>
      <w:textAlignment w:val="center"/>
    </w:pPr>
    <w:rPr>
      <w:rFonts w:ascii="Arial" w:eastAsiaTheme="minorHAnsi" w:hAnsi="Arial" w:cs="Arial"/>
      <w:color w:val="000000"/>
      <w:sz w:val="28"/>
      <w:szCs w:val="28"/>
      <w:lang w:eastAsia="en-US"/>
    </w:rPr>
  </w:style>
  <w:style w:type="character" w:customStyle="1" w:styleId="s1ppyq">
    <w:name w:val="s1ppyq"/>
    <w:basedOn w:val="DefaultParagraphFont"/>
    <w:rsid w:val="00EB2395"/>
  </w:style>
  <w:style w:type="character" w:customStyle="1" w:styleId="xcontentpasted0">
    <w:name w:val="x_contentpasted0"/>
    <w:basedOn w:val="DefaultParagraphFont"/>
    <w:rsid w:val="009E5AE0"/>
  </w:style>
  <w:style w:type="character" w:customStyle="1" w:styleId="xmsohyperlink">
    <w:name w:val="x_msohyperlink"/>
    <w:basedOn w:val="DefaultParagraphFont"/>
    <w:rsid w:val="009E5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8720">
      <w:bodyDiv w:val="1"/>
      <w:marLeft w:val="0"/>
      <w:marRight w:val="0"/>
      <w:marTop w:val="0"/>
      <w:marBottom w:val="0"/>
      <w:divBdr>
        <w:top w:val="none" w:sz="0" w:space="0" w:color="auto"/>
        <w:left w:val="none" w:sz="0" w:space="0" w:color="auto"/>
        <w:bottom w:val="none" w:sz="0" w:space="0" w:color="auto"/>
        <w:right w:val="none" w:sz="0" w:space="0" w:color="auto"/>
      </w:divBdr>
    </w:div>
    <w:div w:id="19479559">
      <w:bodyDiv w:val="1"/>
      <w:marLeft w:val="0"/>
      <w:marRight w:val="0"/>
      <w:marTop w:val="0"/>
      <w:marBottom w:val="0"/>
      <w:divBdr>
        <w:top w:val="none" w:sz="0" w:space="0" w:color="auto"/>
        <w:left w:val="none" w:sz="0" w:space="0" w:color="auto"/>
        <w:bottom w:val="none" w:sz="0" w:space="0" w:color="auto"/>
        <w:right w:val="none" w:sz="0" w:space="0" w:color="auto"/>
      </w:divBdr>
    </w:div>
    <w:div w:id="21786291">
      <w:bodyDiv w:val="1"/>
      <w:marLeft w:val="0"/>
      <w:marRight w:val="0"/>
      <w:marTop w:val="0"/>
      <w:marBottom w:val="0"/>
      <w:divBdr>
        <w:top w:val="none" w:sz="0" w:space="0" w:color="auto"/>
        <w:left w:val="none" w:sz="0" w:space="0" w:color="auto"/>
        <w:bottom w:val="none" w:sz="0" w:space="0" w:color="auto"/>
        <w:right w:val="none" w:sz="0" w:space="0" w:color="auto"/>
      </w:divBdr>
      <w:divsChild>
        <w:div w:id="131411227">
          <w:marLeft w:val="0"/>
          <w:marRight w:val="0"/>
          <w:marTop w:val="0"/>
          <w:marBottom w:val="0"/>
          <w:divBdr>
            <w:top w:val="none" w:sz="0" w:space="0" w:color="auto"/>
            <w:left w:val="none" w:sz="0" w:space="0" w:color="auto"/>
            <w:bottom w:val="none" w:sz="0" w:space="0" w:color="auto"/>
            <w:right w:val="none" w:sz="0" w:space="0" w:color="auto"/>
          </w:divBdr>
          <w:divsChild>
            <w:div w:id="1973435480">
              <w:marLeft w:val="0"/>
              <w:marRight w:val="0"/>
              <w:marTop w:val="0"/>
              <w:marBottom w:val="0"/>
              <w:divBdr>
                <w:top w:val="none" w:sz="0" w:space="0" w:color="auto"/>
                <w:left w:val="none" w:sz="0" w:space="0" w:color="auto"/>
                <w:bottom w:val="none" w:sz="0" w:space="0" w:color="auto"/>
                <w:right w:val="none" w:sz="0" w:space="0" w:color="auto"/>
              </w:divBdr>
              <w:divsChild>
                <w:div w:id="18996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0674">
      <w:bodyDiv w:val="1"/>
      <w:marLeft w:val="0"/>
      <w:marRight w:val="0"/>
      <w:marTop w:val="0"/>
      <w:marBottom w:val="0"/>
      <w:divBdr>
        <w:top w:val="none" w:sz="0" w:space="0" w:color="auto"/>
        <w:left w:val="none" w:sz="0" w:space="0" w:color="auto"/>
        <w:bottom w:val="none" w:sz="0" w:space="0" w:color="auto"/>
        <w:right w:val="none" w:sz="0" w:space="0" w:color="auto"/>
      </w:divBdr>
    </w:div>
    <w:div w:id="24528748">
      <w:bodyDiv w:val="1"/>
      <w:marLeft w:val="0"/>
      <w:marRight w:val="0"/>
      <w:marTop w:val="0"/>
      <w:marBottom w:val="0"/>
      <w:divBdr>
        <w:top w:val="none" w:sz="0" w:space="0" w:color="auto"/>
        <w:left w:val="none" w:sz="0" w:space="0" w:color="auto"/>
        <w:bottom w:val="none" w:sz="0" w:space="0" w:color="auto"/>
        <w:right w:val="none" w:sz="0" w:space="0" w:color="auto"/>
      </w:divBdr>
    </w:div>
    <w:div w:id="25640456">
      <w:bodyDiv w:val="1"/>
      <w:marLeft w:val="0"/>
      <w:marRight w:val="0"/>
      <w:marTop w:val="0"/>
      <w:marBottom w:val="0"/>
      <w:divBdr>
        <w:top w:val="none" w:sz="0" w:space="0" w:color="auto"/>
        <w:left w:val="none" w:sz="0" w:space="0" w:color="auto"/>
        <w:bottom w:val="none" w:sz="0" w:space="0" w:color="auto"/>
        <w:right w:val="none" w:sz="0" w:space="0" w:color="auto"/>
      </w:divBdr>
    </w:div>
    <w:div w:id="26222597">
      <w:bodyDiv w:val="1"/>
      <w:marLeft w:val="0"/>
      <w:marRight w:val="0"/>
      <w:marTop w:val="0"/>
      <w:marBottom w:val="0"/>
      <w:divBdr>
        <w:top w:val="none" w:sz="0" w:space="0" w:color="auto"/>
        <w:left w:val="none" w:sz="0" w:space="0" w:color="auto"/>
        <w:bottom w:val="none" w:sz="0" w:space="0" w:color="auto"/>
        <w:right w:val="none" w:sz="0" w:space="0" w:color="auto"/>
      </w:divBdr>
    </w:div>
    <w:div w:id="27990868">
      <w:bodyDiv w:val="1"/>
      <w:marLeft w:val="0"/>
      <w:marRight w:val="0"/>
      <w:marTop w:val="0"/>
      <w:marBottom w:val="0"/>
      <w:divBdr>
        <w:top w:val="none" w:sz="0" w:space="0" w:color="auto"/>
        <w:left w:val="none" w:sz="0" w:space="0" w:color="auto"/>
        <w:bottom w:val="none" w:sz="0" w:space="0" w:color="auto"/>
        <w:right w:val="none" w:sz="0" w:space="0" w:color="auto"/>
      </w:divBdr>
    </w:div>
    <w:div w:id="85082850">
      <w:bodyDiv w:val="1"/>
      <w:marLeft w:val="0"/>
      <w:marRight w:val="0"/>
      <w:marTop w:val="0"/>
      <w:marBottom w:val="0"/>
      <w:divBdr>
        <w:top w:val="none" w:sz="0" w:space="0" w:color="auto"/>
        <w:left w:val="none" w:sz="0" w:space="0" w:color="auto"/>
        <w:bottom w:val="none" w:sz="0" w:space="0" w:color="auto"/>
        <w:right w:val="none" w:sz="0" w:space="0" w:color="auto"/>
      </w:divBdr>
    </w:div>
    <w:div w:id="89012478">
      <w:bodyDiv w:val="1"/>
      <w:marLeft w:val="0"/>
      <w:marRight w:val="0"/>
      <w:marTop w:val="0"/>
      <w:marBottom w:val="0"/>
      <w:divBdr>
        <w:top w:val="none" w:sz="0" w:space="0" w:color="auto"/>
        <w:left w:val="none" w:sz="0" w:space="0" w:color="auto"/>
        <w:bottom w:val="none" w:sz="0" w:space="0" w:color="auto"/>
        <w:right w:val="none" w:sz="0" w:space="0" w:color="auto"/>
      </w:divBdr>
      <w:divsChild>
        <w:div w:id="2088190764">
          <w:marLeft w:val="0"/>
          <w:marRight w:val="0"/>
          <w:marTop w:val="0"/>
          <w:marBottom w:val="0"/>
          <w:divBdr>
            <w:top w:val="none" w:sz="0" w:space="0" w:color="auto"/>
            <w:left w:val="none" w:sz="0" w:space="0" w:color="auto"/>
            <w:bottom w:val="none" w:sz="0" w:space="0" w:color="auto"/>
            <w:right w:val="none" w:sz="0" w:space="0" w:color="auto"/>
          </w:divBdr>
          <w:divsChild>
            <w:div w:id="128324482">
              <w:marLeft w:val="0"/>
              <w:marRight w:val="0"/>
              <w:marTop w:val="0"/>
              <w:marBottom w:val="0"/>
              <w:divBdr>
                <w:top w:val="none" w:sz="0" w:space="0" w:color="auto"/>
                <w:left w:val="none" w:sz="0" w:space="0" w:color="auto"/>
                <w:bottom w:val="none" w:sz="0" w:space="0" w:color="auto"/>
                <w:right w:val="none" w:sz="0" w:space="0" w:color="auto"/>
              </w:divBdr>
              <w:divsChild>
                <w:div w:id="20759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2928">
          <w:marLeft w:val="0"/>
          <w:marRight w:val="0"/>
          <w:marTop w:val="0"/>
          <w:marBottom w:val="0"/>
          <w:divBdr>
            <w:top w:val="none" w:sz="0" w:space="0" w:color="auto"/>
            <w:left w:val="none" w:sz="0" w:space="0" w:color="auto"/>
            <w:bottom w:val="none" w:sz="0" w:space="0" w:color="auto"/>
            <w:right w:val="none" w:sz="0" w:space="0" w:color="auto"/>
          </w:divBdr>
          <w:divsChild>
            <w:div w:id="1417091136">
              <w:marLeft w:val="0"/>
              <w:marRight w:val="0"/>
              <w:marTop w:val="0"/>
              <w:marBottom w:val="0"/>
              <w:divBdr>
                <w:top w:val="none" w:sz="0" w:space="0" w:color="auto"/>
                <w:left w:val="none" w:sz="0" w:space="0" w:color="auto"/>
                <w:bottom w:val="none" w:sz="0" w:space="0" w:color="auto"/>
                <w:right w:val="none" w:sz="0" w:space="0" w:color="auto"/>
              </w:divBdr>
              <w:divsChild>
                <w:div w:id="28450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8352">
      <w:bodyDiv w:val="1"/>
      <w:marLeft w:val="0"/>
      <w:marRight w:val="0"/>
      <w:marTop w:val="0"/>
      <w:marBottom w:val="0"/>
      <w:divBdr>
        <w:top w:val="none" w:sz="0" w:space="0" w:color="auto"/>
        <w:left w:val="none" w:sz="0" w:space="0" w:color="auto"/>
        <w:bottom w:val="none" w:sz="0" w:space="0" w:color="auto"/>
        <w:right w:val="none" w:sz="0" w:space="0" w:color="auto"/>
      </w:divBdr>
    </w:div>
    <w:div w:id="115222639">
      <w:bodyDiv w:val="1"/>
      <w:marLeft w:val="0"/>
      <w:marRight w:val="0"/>
      <w:marTop w:val="0"/>
      <w:marBottom w:val="0"/>
      <w:divBdr>
        <w:top w:val="none" w:sz="0" w:space="0" w:color="auto"/>
        <w:left w:val="none" w:sz="0" w:space="0" w:color="auto"/>
        <w:bottom w:val="none" w:sz="0" w:space="0" w:color="auto"/>
        <w:right w:val="none" w:sz="0" w:space="0" w:color="auto"/>
      </w:divBdr>
    </w:div>
    <w:div w:id="158273003">
      <w:bodyDiv w:val="1"/>
      <w:marLeft w:val="0"/>
      <w:marRight w:val="0"/>
      <w:marTop w:val="0"/>
      <w:marBottom w:val="0"/>
      <w:divBdr>
        <w:top w:val="none" w:sz="0" w:space="0" w:color="auto"/>
        <w:left w:val="none" w:sz="0" w:space="0" w:color="auto"/>
        <w:bottom w:val="none" w:sz="0" w:space="0" w:color="auto"/>
        <w:right w:val="none" w:sz="0" w:space="0" w:color="auto"/>
      </w:divBdr>
    </w:div>
    <w:div w:id="176425665">
      <w:bodyDiv w:val="1"/>
      <w:marLeft w:val="0"/>
      <w:marRight w:val="0"/>
      <w:marTop w:val="0"/>
      <w:marBottom w:val="0"/>
      <w:divBdr>
        <w:top w:val="none" w:sz="0" w:space="0" w:color="auto"/>
        <w:left w:val="none" w:sz="0" w:space="0" w:color="auto"/>
        <w:bottom w:val="none" w:sz="0" w:space="0" w:color="auto"/>
        <w:right w:val="none" w:sz="0" w:space="0" w:color="auto"/>
      </w:divBdr>
    </w:div>
    <w:div w:id="244343936">
      <w:bodyDiv w:val="1"/>
      <w:marLeft w:val="0"/>
      <w:marRight w:val="0"/>
      <w:marTop w:val="0"/>
      <w:marBottom w:val="0"/>
      <w:divBdr>
        <w:top w:val="none" w:sz="0" w:space="0" w:color="auto"/>
        <w:left w:val="none" w:sz="0" w:space="0" w:color="auto"/>
        <w:bottom w:val="none" w:sz="0" w:space="0" w:color="auto"/>
        <w:right w:val="none" w:sz="0" w:space="0" w:color="auto"/>
      </w:divBdr>
    </w:div>
    <w:div w:id="253517935">
      <w:bodyDiv w:val="1"/>
      <w:marLeft w:val="0"/>
      <w:marRight w:val="0"/>
      <w:marTop w:val="0"/>
      <w:marBottom w:val="0"/>
      <w:divBdr>
        <w:top w:val="none" w:sz="0" w:space="0" w:color="auto"/>
        <w:left w:val="none" w:sz="0" w:space="0" w:color="auto"/>
        <w:bottom w:val="none" w:sz="0" w:space="0" w:color="auto"/>
        <w:right w:val="none" w:sz="0" w:space="0" w:color="auto"/>
      </w:divBdr>
    </w:div>
    <w:div w:id="261763686">
      <w:bodyDiv w:val="1"/>
      <w:marLeft w:val="0"/>
      <w:marRight w:val="0"/>
      <w:marTop w:val="0"/>
      <w:marBottom w:val="0"/>
      <w:divBdr>
        <w:top w:val="none" w:sz="0" w:space="0" w:color="auto"/>
        <w:left w:val="none" w:sz="0" w:space="0" w:color="auto"/>
        <w:bottom w:val="none" w:sz="0" w:space="0" w:color="auto"/>
        <w:right w:val="none" w:sz="0" w:space="0" w:color="auto"/>
      </w:divBdr>
    </w:div>
    <w:div w:id="270557075">
      <w:bodyDiv w:val="1"/>
      <w:marLeft w:val="0"/>
      <w:marRight w:val="0"/>
      <w:marTop w:val="0"/>
      <w:marBottom w:val="0"/>
      <w:divBdr>
        <w:top w:val="none" w:sz="0" w:space="0" w:color="auto"/>
        <w:left w:val="none" w:sz="0" w:space="0" w:color="auto"/>
        <w:bottom w:val="none" w:sz="0" w:space="0" w:color="auto"/>
        <w:right w:val="none" w:sz="0" w:space="0" w:color="auto"/>
      </w:divBdr>
    </w:div>
    <w:div w:id="276370758">
      <w:bodyDiv w:val="1"/>
      <w:marLeft w:val="0"/>
      <w:marRight w:val="0"/>
      <w:marTop w:val="0"/>
      <w:marBottom w:val="0"/>
      <w:divBdr>
        <w:top w:val="none" w:sz="0" w:space="0" w:color="auto"/>
        <w:left w:val="none" w:sz="0" w:space="0" w:color="auto"/>
        <w:bottom w:val="none" w:sz="0" w:space="0" w:color="auto"/>
        <w:right w:val="none" w:sz="0" w:space="0" w:color="auto"/>
      </w:divBdr>
    </w:div>
    <w:div w:id="292175118">
      <w:bodyDiv w:val="1"/>
      <w:marLeft w:val="0"/>
      <w:marRight w:val="0"/>
      <w:marTop w:val="0"/>
      <w:marBottom w:val="0"/>
      <w:divBdr>
        <w:top w:val="none" w:sz="0" w:space="0" w:color="auto"/>
        <w:left w:val="none" w:sz="0" w:space="0" w:color="auto"/>
        <w:bottom w:val="none" w:sz="0" w:space="0" w:color="auto"/>
        <w:right w:val="none" w:sz="0" w:space="0" w:color="auto"/>
      </w:divBdr>
    </w:div>
    <w:div w:id="364446332">
      <w:bodyDiv w:val="1"/>
      <w:marLeft w:val="0"/>
      <w:marRight w:val="0"/>
      <w:marTop w:val="0"/>
      <w:marBottom w:val="0"/>
      <w:divBdr>
        <w:top w:val="none" w:sz="0" w:space="0" w:color="auto"/>
        <w:left w:val="none" w:sz="0" w:space="0" w:color="auto"/>
        <w:bottom w:val="none" w:sz="0" w:space="0" w:color="auto"/>
        <w:right w:val="none" w:sz="0" w:space="0" w:color="auto"/>
      </w:divBdr>
      <w:divsChild>
        <w:div w:id="507402163">
          <w:marLeft w:val="0"/>
          <w:marRight w:val="0"/>
          <w:marTop w:val="0"/>
          <w:marBottom w:val="0"/>
          <w:divBdr>
            <w:top w:val="none" w:sz="0" w:space="0" w:color="auto"/>
            <w:left w:val="none" w:sz="0" w:space="0" w:color="auto"/>
            <w:bottom w:val="none" w:sz="0" w:space="0" w:color="auto"/>
            <w:right w:val="none" w:sz="0" w:space="0" w:color="auto"/>
          </w:divBdr>
        </w:div>
        <w:div w:id="500976015">
          <w:marLeft w:val="0"/>
          <w:marRight w:val="0"/>
          <w:marTop w:val="0"/>
          <w:marBottom w:val="0"/>
          <w:divBdr>
            <w:top w:val="none" w:sz="0" w:space="0" w:color="auto"/>
            <w:left w:val="none" w:sz="0" w:space="0" w:color="auto"/>
            <w:bottom w:val="none" w:sz="0" w:space="0" w:color="auto"/>
            <w:right w:val="none" w:sz="0" w:space="0" w:color="auto"/>
          </w:divBdr>
        </w:div>
        <w:div w:id="165286480">
          <w:marLeft w:val="0"/>
          <w:marRight w:val="0"/>
          <w:marTop w:val="0"/>
          <w:marBottom w:val="0"/>
          <w:divBdr>
            <w:top w:val="none" w:sz="0" w:space="0" w:color="auto"/>
            <w:left w:val="none" w:sz="0" w:space="0" w:color="auto"/>
            <w:bottom w:val="none" w:sz="0" w:space="0" w:color="auto"/>
            <w:right w:val="none" w:sz="0" w:space="0" w:color="auto"/>
          </w:divBdr>
        </w:div>
      </w:divsChild>
    </w:div>
    <w:div w:id="374234141">
      <w:bodyDiv w:val="1"/>
      <w:marLeft w:val="0"/>
      <w:marRight w:val="0"/>
      <w:marTop w:val="0"/>
      <w:marBottom w:val="0"/>
      <w:divBdr>
        <w:top w:val="none" w:sz="0" w:space="0" w:color="auto"/>
        <w:left w:val="none" w:sz="0" w:space="0" w:color="auto"/>
        <w:bottom w:val="none" w:sz="0" w:space="0" w:color="auto"/>
        <w:right w:val="none" w:sz="0" w:space="0" w:color="auto"/>
      </w:divBdr>
      <w:divsChild>
        <w:div w:id="539825560">
          <w:marLeft w:val="0"/>
          <w:marRight w:val="0"/>
          <w:marTop w:val="0"/>
          <w:marBottom w:val="0"/>
          <w:divBdr>
            <w:top w:val="none" w:sz="0" w:space="0" w:color="auto"/>
            <w:left w:val="none" w:sz="0" w:space="0" w:color="auto"/>
            <w:bottom w:val="none" w:sz="0" w:space="0" w:color="auto"/>
            <w:right w:val="none" w:sz="0" w:space="0" w:color="auto"/>
          </w:divBdr>
        </w:div>
        <w:div w:id="1961953446">
          <w:marLeft w:val="0"/>
          <w:marRight w:val="0"/>
          <w:marTop w:val="0"/>
          <w:marBottom w:val="0"/>
          <w:divBdr>
            <w:top w:val="none" w:sz="0" w:space="0" w:color="auto"/>
            <w:left w:val="none" w:sz="0" w:space="0" w:color="auto"/>
            <w:bottom w:val="none" w:sz="0" w:space="0" w:color="auto"/>
            <w:right w:val="none" w:sz="0" w:space="0" w:color="auto"/>
          </w:divBdr>
        </w:div>
        <w:div w:id="1558709027">
          <w:marLeft w:val="0"/>
          <w:marRight w:val="0"/>
          <w:marTop w:val="0"/>
          <w:marBottom w:val="0"/>
          <w:divBdr>
            <w:top w:val="none" w:sz="0" w:space="0" w:color="auto"/>
            <w:left w:val="none" w:sz="0" w:space="0" w:color="auto"/>
            <w:bottom w:val="none" w:sz="0" w:space="0" w:color="auto"/>
            <w:right w:val="none" w:sz="0" w:space="0" w:color="auto"/>
          </w:divBdr>
        </w:div>
        <w:div w:id="1711953113">
          <w:marLeft w:val="0"/>
          <w:marRight w:val="0"/>
          <w:marTop w:val="0"/>
          <w:marBottom w:val="0"/>
          <w:divBdr>
            <w:top w:val="none" w:sz="0" w:space="0" w:color="auto"/>
            <w:left w:val="none" w:sz="0" w:space="0" w:color="auto"/>
            <w:bottom w:val="none" w:sz="0" w:space="0" w:color="auto"/>
            <w:right w:val="none" w:sz="0" w:space="0" w:color="auto"/>
          </w:divBdr>
        </w:div>
        <w:div w:id="575632346">
          <w:marLeft w:val="0"/>
          <w:marRight w:val="0"/>
          <w:marTop w:val="0"/>
          <w:marBottom w:val="0"/>
          <w:divBdr>
            <w:top w:val="none" w:sz="0" w:space="0" w:color="auto"/>
            <w:left w:val="none" w:sz="0" w:space="0" w:color="auto"/>
            <w:bottom w:val="none" w:sz="0" w:space="0" w:color="auto"/>
            <w:right w:val="none" w:sz="0" w:space="0" w:color="auto"/>
          </w:divBdr>
        </w:div>
        <w:div w:id="550268997">
          <w:marLeft w:val="0"/>
          <w:marRight w:val="0"/>
          <w:marTop w:val="0"/>
          <w:marBottom w:val="0"/>
          <w:divBdr>
            <w:top w:val="none" w:sz="0" w:space="0" w:color="auto"/>
            <w:left w:val="none" w:sz="0" w:space="0" w:color="auto"/>
            <w:bottom w:val="none" w:sz="0" w:space="0" w:color="auto"/>
            <w:right w:val="none" w:sz="0" w:space="0" w:color="auto"/>
          </w:divBdr>
        </w:div>
        <w:div w:id="766538868">
          <w:marLeft w:val="0"/>
          <w:marRight w:val="0"/>
          <w:marTop w:val="0"/>
          <w:marBottom w:val="0"/>
          <w:divBdr>
            <w:top w:val="none" w:sz="0" w:space="0" w:color="auto"/>
            <w:left w:val="none" w:sz="0" w:space="0" w:color="auto"/>
            <w:bottom w:val="none" w:sz="0" w:space="0" w:color="auto"/>
            <w:right w:val="none" w:sz="0" w:space="0" w:color="auto"/>
          </w:divBdr>
        </w:div>
        <w:div w:id="801191276">
          <w:marLeft w:val="0"/>
          <w:marRight w:val="0"/>
          <w:marTop w:val="0"/>
          <w:marBottom w:val="0"/>
          <w:divBdr>
            <w:top w:val="none" w:sz="0" w:space="0" w:color="auto"/>
            <w:left w:val="none" w:sz="0" w:space="0" w:color="auto"/>
            <w:bottom w:val="none" w:sz="0" w:space="0" w:color="auto"/>
            <w:right w:val="none" w:sz="0" w:space="0" w:color="auto"/>
          </w:divBdr>
        </w:div>
        <w:div w:id="190341531">
          <w:marLeft w:val="0"/>
          <w:marRight w:val="0"/>
          <w:marTop w:val="0"/>
          <w:marBottom w:val="0"/>
          <w:divBdr>
            <w:top w:val="none" w:sz="0" w:space="0" w:color="auto"/>
            <w:left w:val="none" w:sz="0" w:space="0" w:color="auto"/>
            <w:bottom w:val="none" w:sz="0" w:space="0" w:color="auto"/>
            <w:right w:val="none" w:sz="0" w:space="0" w:color="auto"/>
          </w:divBdr>
        </w:div>
        <w:div w:id="492599628">
          <w:marLeft w:val="0"/>
          <w:marRight w:val="0"/>
          <w:marTop w:val="0"/>
          <w:marBottom w:val="0"/>
          <w:divBdr>
            <w:top w:val="none" w:sz="0" w:space="0" w:color="auto"/>
            <w:left w:val="none" w:sz="0" w:space="0" w:color="auto"/>
            <w:bottom w:val="none" w:sz="0" w:space="0" w:color="auto"/>
            <w:right w:val="none" w:sz="0" w:space="0" w:color="auto"/>
          </w:divBdr>
        </w:div>
        <w:div w:id="1974557016">
          <w:marLeft w:val="0"/>
          <w:marRight w:val="0"/>
          <w:marTop w:val="0"/>
          <w:marBottom w:val="0"/>
          <w:divBdr>
            <w:top w:val="none" w:sz="0" w:space="0" w:color="auto"/>
            <w:left w:val="none" w:sz="0" w:space="0" w:color="auto"/>
            <w:bottom w:val="none" w:sz="0" w:space="0" w:color="auto"/>
            <w:right w:val="none" w:sz="0" w:space="0" w:color="auto"/>
          </w:divBdr>
        </w:div>
      </w:divsChild>
    </w:div>
    <w:div w:id="391999472">
      <w:bodyDiv w:val="1"/>
      <w:marLeft w:val="0"/>
      <w:marRight w:val="0"/>
      <w:marTop w:val="0"/>
      <w:marBottom w:val="0"/>
      <w:divBdr>
        <w:top w:val="none" w:sz="0" w:space="0" w:color="auto"/>
        <w:left w:val="none" w:sz="0" w:space="0" w:color="auto"/>
        <w:bottom w:val="none" w:sz="0" w:space="0" w:color="auto"/>
        <w:right w:val="none" w:sz="0" w:space="0" w:color="auto"/>
      </w:divBdr>
    </w:div>
    <w:div w:id="406999279">
      <w:bodyDiv w:val="1"/>
      <w:marLeft w:val="0"/>
      <w:marRight w:val="0"/>
      <w:marTop w:val="0"/>
      <w:marBottom w:val="0"/>
      <w:divBdr>
        <w:top w:val="none" w:sz="0" w:space="0" w:color="auto"/>
        <w:left w:val="none" w:sz="0" w:space="0" w:color="auto"/>
        <w:bottom w:val="none" w:sz="0" w:space="0" w:color="auto"/>
        <w:right w:val="none" w:sz="0" w:space="0" w:color="auto"/>
      </w:divBdr>
    </w:div>
    <w:div w:id="411514837">
      <w:bodyDiv w:val="1"/>
      <w:marLeft w:val="0"/>
      <w:marRight w:val="0"/>
      <w:marTop w:val="0"/>
      <w:marBottom w:val="0"/>
      <w:divBdr>
        <w:top w:val="none" w:sz="0" w:space="0" w:color="auto"/>
        <w:left w:val="none" w:sz="0" w:space="0" w:color="auto"/>
        <w:bottom w:val="none" w:sz="0" w:space="0" w:color="auto"/>
        <w:right w:val="none" w:sz="0" w:space="0" w:color="auto"/>
      </w:divBdr>
      <w:divsChild>
        <w:div w:id="1483617718">
          <w:marLeft w:val="0"/>
          <w:marRight w:val="0"/>
          <w:marTop w:val="0"/>
          <w:marBottom w:val="0"/>
          <w:divBdr>
            <w:top w:val="none" w:sz="0" w:space="0" w:color="auto"/>
            <w:left w:val="none" w:sz="0" w:space="0" w:color="auto"/>
            <w:bottom w:val="none" w:sz="0" w:space="0" w:color="auto"/>
            <w:right w:val="none" w:sz="0" w:space="0" w:color="auto"/>
          </w:divBdr>
        </w:div>
        <w:div w:id="472797203">
          <w:marLeft w:val="0"/>
          <w:marRight w:val="0"/>
          <w:marTop w:val="0"/>
          <w:marBottom w:val="0"/>
          <w:divBdr>
            <w:top w:val="none" w:sz="0" w:space="0" w:color="auto"/>
            <w:left w:val="none" w:sz="0" w:space="0" w:color="auto"/>
            <w:bottom w:val="none" w:sz="0" w:space="0" w:color="auto"/>
            <w:right w:val="none" w:sz="0" w:space="0" w:color="auto"/>
          </w:divBdr>
        </w:div>
        <w:div w:id="101657504">
          <w:marLeft w:val="0"/>
          <w:marRight w:val="0"/>
          <w:marTop w:val="0"/>
          <w:marBottom w:val="0"/>
          <w:divBdr>
            <w:top w:val="none" w:sz="0" w:space="0" w:color="auto"/>
            <w:left w:val="none" w:sz="0" w:space="0" w:color="auto"/>
            <w:bottom w:val="none" w:sz="0" w:space="0" w:color="auto"/>
            <w:right w:val="none" w:sz="0" w:space="0" w:color="auto"/>
          </w:divBdr>
        </w:div>
        <w:div w:id="615411395">
          <w:marLeft w:val="0"/>
          <w:marRight w:val="0"/>
          <w:marTop w:val="0"/>
          <w:marBottom w:val="0"/>
          <w:divBdr>
            <w:top w:val="none" w:sz="0" w:space="0" w:color="auto"/>
            <w:left w:val="none" w:sz="0" w:space="0" w:color="auto"/>
            <w:bottom w:val="none" w:sz="0" w:space="0" w:color="auto"/>
            <w:right w:val="none" w:sz="0" w:space="0" w:color="auto"/>
          </w:divBdr>
        </w:div>
        <w:div w:id="374694960">
          <w:marLeft w:val="0"/>
          <w:marRight w:val="0"/>
          <w:marTop w:val="0"/>
          <w:marBottom w:val="0"/>
          <w:divBdr>
            <w:top w:val="none" w:sz="0" w:space="0" w:color="auto"/>
            <w:left w:val="none" w:sz="0" w:space="0" w:color="auto"/>
            <w:bottom w:val="none" w:sz="0" w:space="0" w:color="auto"/>
            <w:right w:val="none" w:sz="0" w:space="0" w:color="auto"/>
          </w:divBdr>
        </w:div>
      </w:divsChild>
    </w:div>
    <w:div w:id="416250655">
      <w:bodyDiv w:val="1"/>
      <w:marLeft w:val="0"/>
      <w:marRight w:val="0"/>
      <w:marTop w:val="0"/>
      <w:marBottom w:val="0"/>
      <w:divBdr>
        <w:top w:val="none" w:sz="0" w:space="0" w:color="auto"/>
        <w:left w:val="none" w:sz="0" w:space="0" w:color="auto"/>
        <w:bottom w:val="none" w:sz="0" w:space="0" w:color="auto"/>
        <w:right w:val="none" w:sz="0" w:space="0" w:color="auto"/>
      </w:divBdr>
    </w:div>
    <w:div w:id="481312899">
      <w:bodyDiv w:val="1"/>
      <w:marLeft w:val="0"/>
      <w:marRight w:val="0"/>
      <w:marTop w:val="0"/>
      <w:marBottom w:val="0"/>
      <w:divBdr>
        <w:top w:val="none" w:sz="0" w:space="0" w:color="auto"/>
        <w:left w:val="none" w:sz="0" w:space="0" w:color="auto"/>
        <w:bottom w:val="none" w:sz="0" w:space="0" w:color="auto"/>
        <w:right w:val="none" w:sz="0" w:space="0" w:color="auto"/>
      </w:divBdr>
    </w:div>
    <w:div w:id="491338316">
      <w:bodyDiv w:val="1"/>
      <w:marLeft w:val="0"/>
      <w:marRight w:val="0"/>
      <w:marTop w:val="0"/>
      <w:marBottom w:val="0"/>
      <w:divBdr>
        <w:top w:val="none" w:sz="0" w:space="0" w:color="auto"/>
        <w:left w:val="none" w:sz="0" w:space="0" w:color="auto"/>
        <w:bottom w:val="none" w:sz="0" w:space="0" w:color="auto"/>
        <w:right w:val="none" w:sz="0" w:space="0" w:color="auto"/>
      </w:divBdr>
    </w:div>
    <w:div w:id="514462052">
      <w:bodyDiv w:val="1"/>
      <w:marLeft w:val="0"/>
      <w:marRight w:val="0"/>
      <w:marTop w:val="0"/>
      <w:marBottom w:val="0"/>
      <w:divBdr>
        <w:top w:val="none" w:sz="0" w:space="0" w:color="auto"/>
        <w:left w:val="none" w:sz="0" w:space="0" w:color="auto"/>
        <w:bottom w:val="none" w:sz="0" w:space="0" w:color="auto"/>
        <w:right w:val="none" w:sz="0" w:space="0" w:color="auto"/>
      </w:divBdr>
      <w:divsChild>
        <w:div w:id="58023807">
          <w:marLeft w:val="0"/>
          <w:marRight w:val="0"/>
          <w:marTop w:val="0"/>
          <w:marBottom w:val="0"/>
          <w:divBdr>
            <w:top w:val="none" w:sz="0" w:space="0" w:color="auto"/>
            <w:left w:val="none" w:sz="0" w:space="0" w:color="auto"/>
            <w:bottom w:val="none" w:sz="0" w:space="0" w:color="auto"/>
            <w:right w:val="none" w:sz="0" w:space="0" w:color="auto"/>
          </w:divBdr>
          <w:divsChild>
            <w:div w:id="1312444412">
              <w:marLeft w:val="0"/>
              <w:marRight w:val="0"/>
              <w:marTop w:val="0"/>
              <w:marBottom w:val="0"/>
              <w:divBdr>
                <w:top w:val="none" w:sz="0" w:space="0" w:color="auto"/>
                <w:left w:val="none" w:sz="0" w:space="0" w:color="auto"/>
                <w:bottom w:val="none" w:sz="0" w:space="0" w:color="auto"/>
                <w:right w:val="none" w:sz="0" w:space="0" w:color="auto"/>
              </w:divBdr>
              <w:divsChild>
                <w:div w:id="20613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97439">
      <w:bodyDiv w:val="1"/>
      <w:marLeft w:val="0"/>
      <w:marRight w:val="0"/>
      <w:marTop w:val="0"/>
      <w:marBottom w:val="0"/>
      <w:divBdr>
        <w:top w:val="none" w:sz="0" w:space="0" w:color="auto"/>
        <w:left w:val="none" w:sz="0" w:space="0" w:color="auto"/>
        <w:bottom w:val="none" w:sz="0" w:space="0" w:color="auto"/>
        <w:right w:val="none" w:sz="0" w:space="0" w:color="auto"/>
      </w:divBdr>
    </w:div>
    <w:div w:id="531453089">
      <w:bodyDiv w:val="1"/>
      <w:marLeft w:val="0"/>
      <w:marRight w:val="0"/>
      <w:marTop w:val="0"/>
      <w:marBottom w:val="0"/>
      <w:divBdr>
        <w:top w:val="none" w:sz="0" w:space="0" w:color="auto"/>
        <w:left w:val="none" w:sz="0" w:space="0" w:color="auto"/>
        <w:bottom w:val="none" w:sz="0" w:space="0" w:color="auto"/>
        <w:right w:val="none" w:sz="0" w:space="0" w:color="auto"/>
      </w:divBdr>
      <w:divsChild>
        <w:div w:id="27221729">
          <w:marLeft w:val="0"/>
          <w:marRight w:val="0"/>
          <w:marTop w:val="0"/>
          <w:marBottom w:val="0"/>
          <w:divBdr>
            <w:top w:val="none" w:sz="0" w:space="0" w:color="auto"/>
            <w:left w:val="none" w:sz="0" w:space="0" w:color="auto"/>
            <w:bottom w:val="none" w:sz="0" w:space="0" w:color="auto"/>
            <w:right w:val="none" w:sz="0" w:space="0" w:color="auto"/>
          </w:divBdr>
        </w:div>
        <w:div w:id="160893802">
          <w:marLeft w:val="0"/>
          <w:marRight w:val="0"/>
          <w:marTop w:val="0"/>
          <w:marBottom w:val="0"/>
          <w:divBdr>
            <w:top w:val="none" w:sz="0" w:space="0" w:color="auto"/>
            <w:left w:val="none" w:sz="0" w:space="0" w:color="auto"/>
            <w:bottom w:val="none" w:sz="0" w:space="0" w:color="auto"/>
            <w:right w:val="none" w:sz="0" w:space="0" w:color="auto"/>
          </w:divBdr>
        </w:div>
        <w:div w:id="1641810421">
          <w:marLeft w:val="0"/>
          <w:marRight w:val="0"/>
          <w:marTop w:val="0"/>
          <w:marBottom w:val="0"/>
          <w:divBdr>
            <w:top w:val="none" w:sz="0" w:space="0" w:color="auto"/>
            <w:left w:val="none" w:sz="0" w:space="0" w:color="auto"/>
            <w:bottom w:val="none" w:sz="0" w:space="0" w:color="auto"/>
            <w:right w:val="none" w:sz="0" w:space="0" w:color="auto"/>
          </w:divBdr>
        </w:div>
        <w:div w:id="343092057">
          <w:marLeft w:val="0"/>
          <w:marRight w:val="0"/>
          <w:marTop w:val="0"/>
          <w:marBottom w:val="0"/>
          <w:divBdr>
            <w:top w:val="none" w:sz="0" w:space="0" w:color="auto"/>
            <w:left w:val="none" w:sz="0" w:space="0" w:color="auto"/>
            <w:bottom w:val="none" w:sz="0" w:space="0" w:color="auto"/>
            <w:right w:val="none" w:sz="0" w:space="0" w:color="auto"/>
          </w:divBdr>
        </w:div>
        <w:div w:id="22942996">
          <w:marLeft w:val="0"/>
          <w:marRight w:val="0"/>
          <w:marTop w:val="0"/>
          <w:marBottom w:val="0"/>
          <w:divBdr>
            <w:top w:val="none" w:sz="0" w:space="0" w:color="auto"/>
            <w:left w:val="none" w:sz="0" w:space="0" w:color="auto"/>
            <w:bottom w:val="none" w:sz="0" w:space="0" w:color="auto"/>
            <w:right w:val="none" w:sz="0" w:space="0" w:color="auto"/>
          </w:divBdr>
        </w:div>
      </w:divsChild>
    </w:div>
    <w:div w:id="542594614">
      <w:bodyDiv w:val="1"/>
      <w:marLeft w:val="0"/>
      <w:marRight w:val="0"/>
      <w:marTop w:val="0"/>
      <w:marBottom w:val="0"/>
      <w:divBdr>
        <w:top w:val="none" w:sz="0" w:space="0" w:color="auto"/>
        <w:left w:val="none" w:sz="0" w:space="0" w:color="auto"/>
        <w:bottom w:val="none" w:sz="0" w:space="0" w:color="auto"/>
        <w:right w:val="none" w:sz="0" w:space="0" w:color="auto"/>
      </w:divBdr>
    </w:div>
    <w:div w:id="542862325">
      <w:bodyDiv w:val="1"/>
      <w:marLeft w:val="0"/>
      <w:marRight w:val="0"/>
      <w:marTop w:val="0"/>
      <w:marBottom w:val="0"/>
      <w:divBdr>
        <w:top w:val="none" w:sz="0" w:space="0" w:color="auto"/>
        <w:left w:val="none" w:sz="0" w:space="0" w:color="auto"/>
        <w:bottom w:val="none" w:sz="0" w:space="0" w:color="auto"/>
        <w:right w:val="none" w:sz="0" w:space="0" w:color="auto"/>
      </w:divBdr>
    </w:div>
    <w:div w:id="572743214">
      <w:bodyDiv w:val="1"/>
      <w:marLeft w:val="0"/>
      <w:marRight w:val="0"/>
      <w:marTop w:val="0"/>
      <w:marBottom w:val="0"/>
      <w:divBdr>
        <w:top w:val="none" w:sz="0" w:space="0" w:color="auto"/>
        <w:left w:val="none" w:sz="0" w:space="0" w:color="auto"/>
        <w:bottom w:val="none" w:sz="0" w:space="0" w:color="auto"/>
        <w:right w:val="none" w:sz="0" w:space="0" w:color="auto"/>
      </w:divBdr>
      <w:divsChild>
        <w:div w:id="1904562109">
          <w:marLeft w:val="0"/>
          <w:marRight w:val="0"/>
          <w:marTop w:val="0"/>
          <w:marBottom w:val="0"/>
          <w:divBdr>
            <w:top w:val="none" w:sz="0" w:space="0" w:color="auto"/>
            <w:left w:val="none" w:sz="0" w:space="0" w:color="auto"/>
            <w:bottom w:val="none" w:sz="0" w:space="0" w:color="auto"/>
            <w:right w:val="none" w:sz="0" w:space="0" w:color="auto"/>
          </w:divBdr>
          <w:divsChild>
            <w:div w:id="29756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4078">
      <w:bodyDiv w:val="1"/>
      <w:marLeft w:val="0"/>
      <w:marRight w:val="0"/>
      <w:marTop w:val="0"/>
      <w:marBottom w:val="0"/>
      <w:divBdr>
        <w:top w:val="none" w:sz="0" w:space="0" w:color="auto"/>
        <w:left w:val="none" w:sz="0" w:space="0" w:color="auto"/>
        <w:bottom w:val="none" w:sz="0" w:space="0" w:color="auto"/>
        <w:right w:val="none" w:sz="0" w:space="0" w:color="auto"/>
      </w:divBdr>
    </w:div>
    <w:div w:id="639575866">
      <w:bodyDiv w:val="1"/>
      <w:marLeft w:val="0"/>
      <w:marRight w:val="0"/>
      <w:marTop w:val="0"/>
      <w:marBottom w:val="0"/>
      <w:divBdr>
        <w:top w:val="none" w:sz="0" w:space="0" w:color="auto"/>
        <w:left w:val="none" w:sz="0" w:space="0" w:color="auto"/>
        <w:bottom w:val="none" w:sz="0" w:space="0" w:color="auto"/>
        <w:right w:val="none" w:sz="0" w:space="0" w:color="auto"/>
      </w:divBdr>
    </w:div>
    <w:div w:id="644046545">
      <w:bodyDiv w:val="1"/>
      <w:marLeft w:val="0"/>
      <w:marRight w:val="0"/>
      <w:marTop w:val="0"/>
      <w:marBottom w:val="0"/>
      <w:divBdr>
        <w:top w:val="none" w:sz="0" w:space="0" w:color="auto"/>
        <w:left w:val="none" w:sz="0" w:space="0" w:color="auto"/>
        <w:bottom w:val="none" w:sz="0" w:space="0" w:color="auto"/>
        <w:right w:val="none" w:sz="0" w:space="0" w:color="auto"/>
      </w:divBdr>
      <w:divsChild>
        <w:div w:id="1155144156">
          <w:marLeft w:val="0"/>
          <w:marRight w:val="0"/>
          <w:marTop w:val="0"/>
          <w:marBottom w:val="0"/>
          <w:divBdr>
            <w:top w:val="none" w:sz="0" w:space="0" w:color="auto"/>
            <w:left w:val="none" w:sz="0" w:space="0" w:color="auto"/>
            <w:bottom w:val="none" w:sz="0" w:space="0" w:color="auto"/>
            <w:right w:val="none" w:sz="0" w:space="0" w:color="auto"/>
          </w:divBdr>
          <w:divsChild>
            <w:div w:id="1241987985">
              <w:marLeft w:val="0"/>
              <w:marRight w:val="0"/>
              <w:marTop w:val="0"/>
              <w:marBottom w:val="0"/>
              <w:divBdr>
                <w:top w:val="none" w:sz="0" w:space="0" w:color="auto"/>
                <w:left w:val="none" w:sz="0" w:space="0" w:color="auto"/>
                <w:bottom w:val="none" w:sz="0" w:space="0" w:color="auto"/>
                <w:right w:val="none" w:sz="0" w:space="0" w:color="auto"/>
              </w:divBdr>
              <w:divsChild>
                <w:div w:id="99714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8353">
      <w:bodyDiv w:val="1"/>
      <w:marLeft w:val="0"/>
      <w:marRight w:val="0"/>
      <w:marTop w:val="0"/>
      <w:marBottom w:val="0"/>
      <w:divBdr>
        <w:top w:val="none" w:sz="0" w:space="0" w:color="auto"/>
        <w:left w:val="none" w:sz="0" w:space="0" w:color="auto"/>
        <w:bottom w:val="none" w:sz="0" w:space="0" w:color="auto"/>
        <w:right w:val="none" w:sz="0" w:space="0" w:color="auto"/>
      </w:divBdr>
      <w:divsChild>
        <w:div w:id="1305622691">
          <w:marLeft w:val="0"/>
          <w:marRight w:val="0"/>
          <w:marTop w:val="0"/>
          <w:marBottom w:val="0"/>
          <w:divBdr>
            <w:top w:val="none" w:sz="0" w:space="0" w:color="auto"/>
            <w:left w:val="none" w:sz="0" w:space="0" w:color="auto"/>
            <w:bottom w:val="none" w:sz="0" w:space="0" w:color="auto"/>
            <w:right w:val="none" w:sz="0" w:space="0" w:color="auto"/>
          </w:divBdr>
        </w:div>
        <w:div w:id="1868904417">
          <w:marLeft w:val="0"/>
          <w:marRight w:val="0"/>
          <w:marTop w:val="0"/>
          <w:marBottom w:val="0"/>
          <w:divBdr>
            <w:top w:val="none" w:sz="0" w:space="0" w:color="auto"/>
            <w:left w:val="none" w:sz="0" w:space="0" w:color="auto"/>
            <w:bottom w:val="none" w:sz="0" w:space="0" w:color="auto"/>
            <w:right w:val="none" w:sz="0" w:space="0" w:color="auto"/>
          </w:divBdr>
        </w:div>
        <w:div w:id="1351493394">
          <w:marLeft w:val="0"/>
          <w:marRight w:val="0"/>
          <w:marTop w:val="0"/>
          <w:marBottom w:val="0"/>
          <w:divBdr>
            <w:top w:val="none" w:sz="0" w:space="0" w:color="auto"/>
            <w:left w:val="none" w:sz="0" w:space="0" w:color="auto"/>
            <w:bottom w:val="none" w:sz="0" w:space="0" w:color="auto"/>
            <w:right w:val="none" w:sz="0" w:space="0" w:color="auto"/>
          </w:divBdr>
        </w:div>
        <w:div w:id="1861697625">
          <w:marLeft w:val="0"/>
          <w:marRight w:val="0"/>
          <w:marTop w:val="0"/>
          <w:marBottom w:val="0"/>
          <w:divBdr>
            <w:top w:val="none" w:sz="0" w:space="0" w:color="auto"/>
            <w:left w:val="none" w:sz="0" w:space="0" w:color="auto"/>
            <w:bottom w:val="none" w:sz="0" w:space="0" w:color="auto"/>
            <w:right w:val="none" w:sz="0" w:space="0" w:color="auto"/>
          </w:divBdr>
        </w:div>
      </w:divsChild>
    </w:div>
    <w:div w:id="682053212">
      <w:bodyDiv w:val="1"/>
      <w:marLeft w:val="0"/>
      <w:marRight w:val="0"/>
      <w:marTop w:val="0"/>
      <w:marBottom w:val="0"/>
      <w:divBdr>
        <w:top w:val="none" w:sz="0" w:space="0" w:color="auto"/>
        <w:left w:val="none" w:sz="0" w:space="0" w:color="auto"/>
        <w:bottom w:val="none" w:sz="0" w:space="0" w:color="auto"/>
        <w:right w:val="none" w:sz="0" w:space="0" w:color="auto"/>
      </w:divBdr>
    </w:div>
    <w:div w:id="697781658">
      <w:bodyDiv w:val="1"/>
      <w:marLeft w:val="0"/>
      <w:marRight w:val="0"/>
      <w:marTop w:val="0"/>
      <w:marBottom w:val="0"/>
      <w:divBdr>
        <w:top w:val="none" w:sz="0" w:space="0" w:color="auto"/>
        <w:left w:val="none" w:sz="0" w:space="0" w:color="auto"/>
        <w:bottom w:val="none" w:sz="0" w:space="0" w:color="auto"/>
        <w:right w:val="none" w:sz="0" w:space="0" w:color="auto"/>
      </w:divBdr>
    </w:div>
    <w:div w:id="749275107">
      <w:bodyDiv w:val="1"/>
      <w:marLeft w:val="0"/>
      <w:marRight w:val="0"/>
      <w:marTop w:val="0"/>
      <w:marBottom w:val="0"/>
      <w:divBdr>
        <w:top w:val="none" w:sz="0" w:space="0" w:color="auto"/>
        <w:left w:val="none" w:sz="0" w:space="0" w:color="auto"/>
        <w:bottom w:val="none" w:sz="0" w:space="0" w:color="auto"/>
        <w:right w:val="none" w:sz="0" w:space="0" w:color="auto"/>
      </w:divBdr>
    </w:div>
    <w:div w:id="753472242">
      <w:bodyDiv w:val="1"/>
      <w:marLeft w:val="0"/>
      <w:marRight w:val="0"/>
      <w:marTop w:val="0"/>
      <w:marBottom w:val="0"/>
      <w:divBdr>
        <w:top w:val="none" w:sz="0" w:space="0" w:color="auto"/>
        <w:left w:val="none" w:sz="0" w:space="0" w:color="auto"/>
        <w:bottom w:val="none" w:sz="0" w:space="0" w:color="auto"/>
        <w:right w:val="none" w:sz="0" w:space="0" w:color="auto"/>
      </w:divBdr>
    </w:div>
    <w:div w:id="764765905">
      <w:bodyDiv w:val="1"/>
      <w:marLeft w:val="0"/>
      <w:marRight w:val="0"/>
      <w:marTop w:val="0"/>
      <w:marBottom w:val="0"/>
      <w:divBdr>
        <w:top w:val="none" w:sz="0" w:space="0" w:color="auto"/>
        <w:left w:val="none" w:sz="0" w:space="0" w:color="auto"/>
        <w:bottom w:val="none" w:sz="0" w:space="0" w:color="auto"/>
        <w:right w:val="none" w:sz="0" w:space="0" w:color="auto"/>
      </w:divBdr>
    </w:div>
    <w:div w:id="794254624">
      <w:bodyDiv w:val="1"/>
      <w:marLeft w:val="0"/>
      <w:marRight w:val="0"/>
      <w:marTop w:val="0"/>
      <w:marBottom w:val="0"/>
      <w:divBdr>
        <w:top w:val="none" w:sz="0" w:space="0" w:color="auto"/>
        <w:left w:val="none" w:sz="0" w:space="0" w:color="auto"/>
        <w:bottom w:val="none" w:sz="0" w:space="0" w:color="auto"/>
        <w:right w:val="none" w:sz="0" w:space="0" w:color="auto"/>
      </w:divBdr>
    </w:div>
    <w:div w:id="844199911">
      <w:bodyDiv w:val="1"/>
      <w:marLeft w:val="0"/>
      <w:marRight w:val="0"/>
      <w:marTop w:val="0"/>
      <w:marBottom w:val="0"/>
      <w:divBdr>
        <w:top w:val="none" w:sz="0" w:space="0" w:color="auto"/>
        <w:left w:val="none" w:sz="0" w:space="0" w:color="auto"/>
        <w:bottom w:val="none" w:sz="0" w:space="0" w:color="auto"/>
        <w:right w:val="none" w:sz="0" w:space="0" w:color="auto"/>
      </w:divBdr>
    </w:div>
    <w:div w:id="868882674">
      <w:bodyDiv w:val="1"/>
      <w:marLeft w:val="0"/>
      <w:marRight w:val="0"/>
      <w:marTop w:val="0"/>
      <w:marBottom w:val="0"/>
      <w:divBdr>
        <w:top w:val="none" w:sz="0" w:space="0" w:color="auto"/>
        <w:left w:val="none" w:sz="0" w:space="0" w:color="auto"/>
        <w:bottom w:val="none" w:sz="0" w:space="0" w:color="auto"/>
        <w:right w:val="none" w:sz="0" w:space="0" w:color="auto"/>
      </w:divBdr>
    </w:div>
    <w:div w:id="871184323">
      <w:bodyDiv w:val="1"/>
      <w:marLeft w:val="0"/>
      <w:marRight w:val="0"/>
      <w:marTop w:val="0"/>
      <w:marBottom w:val="0"/>
      <w:divBdr>
        <w:top w:val="none" w:sz="0" w:space="0" w:color="auto"/>
        <w:left w:val="none" w:sz="0" w:space="0" w:color="auto"/>
        <w:bottom w:val="none" w:sz="0" w:space="0" w:color="auto"/>
        <w:right w:val="none" w:sz="0" w:space="0" w:color="auto"/>
      </w:divBdr>
    </w:div>
    <w:div w:id="892733026">
      <w:bodyDiv w:val="1"/>
      <w:marLeft w:val="0"/>
      <w:marRight w:val="0"/>
      <w:marTop w:val="0"/>
      <w:marBottom w:val="0"/>
      <w:divBdr>
        <w:top w:val="none" w:sz="0" w:space="0" w:color="auto"/>
        <w:left w:val="none" w:sz="0" w:space="0" w:color="auto"/>
        <w:bottom w:val="none" w:sz="0" w:space="0" w:color="auto"/>
        <w:right w:val="none" w:sz="0" w:space="0" w:color="auto"/>
      </w:divBdr>
      <w:divsChild>
        <w:div w:id="775756816">
          <w:marLeft w:val="0"/>
          <w:marRight w:val="0"/>
          <w:marTop w:val="0"/>
          <w:marBottom w:val="360"/>
          <w:divBdr>
            <w:top w:val="none" w:sz="0" w:space="0" w:color="auto"/>
            <w:left w:val="none" w:sz="0" w:space="0" w:color="auto"/>
            <w:bottom w:val="none" w:sz="0" w:space="0" w:color="auto"/>
            <w:right w:val="none" w:sz="0" w:space="0" w:color="auto"/>
          </w:divBdr>
        </w:div>
      </w:divsChild>
    </w:div>
    <w:div w:id="904728519">
      <w:bodyDiv w:val="1"/>
      <w:marLeft w:val="0"/>
      <w:marRight w:val="0"/>
      <w:marTop w:val="0"/>
      <w:marBottom w:val="0"/>
      <w:divBdr>
        <w:top w:val="none" w:sz="0" w:space="0" w:color="auto"/>
        <w:left w:val="none" w:sz="0" w:space="0" w:color="auto"/>
        <w:bottom w:val="none" w:sz="0" w:space="0" w:color="auto"/>
        <w:right w:val="none" w:sz="0" w:space="0" w:color="auto"/>
      </w:divBdr>
    </w:div>
    <w:div w:id="928777457">
      <w:bodyDiv w:val="1"/>
      <w:marLeft w:val="0"/>
      <w:marRight w:val="0"/>
      <w:marTop w:val="0"/>
      <w:marBottom w:val="0"/>
      <w:divBdr>
        <w:top w:val="none" w:sz="0" w:space="0" w:color="auto"/>
        <w:left w:val="none" w:sz="0" w:space="0" w:color="auto"/>
        <w:bottom w:val="none" w:sz="0" w:space="0" w:color="auto"/>
        <w:right w:val="none" w:sz="0" w:space="0" w:color="auto"/>
      </w:divBdr>
    </w:div>
    <w:div w:id="946810197">
      <w:bodyDiv w:val="1"/>
      <w:marLeft w:val="0"/>
      <w:marRight w:val="0"/>
      <w:marTop w:val="0"/>
      <w:marBottom w:val="0"/>
      <w:divBdr>
        <w:top w:val="none" w:sz="0" w:space="0" w:color="auto"/>
        <w:left w:val="none" w:sz="0" w:space="0" w:color="auto"/>
        <w:bottom w:val="none" w:sz="0" w:space="0" w:color="auto"/>
        <w:right w:val="none" w:sz="0" w:space="0" w:color="auto"/>
      </w:divBdr>
    </w:div>
    <w:div w:id="947539613">
      <w:bodyDiv w:val="1"/>
      <w:marLeft w:val="0"/>
      <w:marRight w:val="0"/>
      <w:marTop w:val="0"/>
      <w:marBottom w:val="0"/>
      <w:divBdr>
        <w:top w:val="none" w:sz="0" w:space="0" w:color="auto"/>
        <w:left w:val="none" w:sz="0" w:space="0" w:color="auto"/>
        <w:bottom w:val="none" w:sz="0" w:space="0" w:color="auto"/>
        <w:right w:val="none" w:sz="0" w:space="0" w:color="auto"/>
      </w:divBdr>
      <w:divsChild>
        <w:div w:id="1289311723">
          <w:marLeft w:val="0"/>
          <w:marRight w:val="0"/>
          <w:marTop w:val="0"/>
          <w:marBottom w:val="0"/>
          <w:divBdr>
            <w:top w:val="none" w:sz="0" w:space="0" w:color="auto"/>
            <w:left w:val="none" w:sz="0" w:space="0" w:color="auto"/>
            <w:bottom w:val="none" w:sz="0" w:space="0" w:color="auto"/>
            <w:right w:val="none" w:sz="0" w:space="0" w:color="auto"/>
          </w:divBdr>
        </w:div>
      </w:divsChild>
    </w:div>
    <w:div w:id="965621235">
      <w:bodyDiv w:val="1"/>
      <w:marLeft w:val="0"/>
      <w:marRight w:val="0"/>
      <w:marTop w:val="0"/>
      <w:marBottom w:val="0"/>
      <w:divBdr>
        <w:top w:val="none" w:sz="0" w:space="0" w:color="auto"/>
        <w:left w:val="none" w:sz="0" w:space="0" w:color="auto"/>
        <w:bottom w:val="none" w:sz="0" w:space="0" w:color="auto"/>
        <w:right w:val="none" w:sz="0" w:space="0" w:color="auto"/>
      </w:divBdr>
    </w:div>
    <w:div w:id="978152459">
      <w:bodyDiv w:val="1"/>
      <w:marLeft w:val="0"/>
      <w:marRight w:val="0"/>
      <w:marTop w:val="0"/>
      <w:marBottom w:val="0"/>
      <w:divBdr>
        <w:top w:val="none" w:sz="0" w:space="0" w:color="auto"/>
        <w:left w:val="none" w:sz="0" w:space="0" w:color="auto"/>
        <w:bottom w:val="none" w:sz="0" w:space="0" w:color="auto"/>
        <w:right w:val="none" w:sz="0" w:space="0" w:color="auto"/>
      </w:divBdr>
      <w:divsChild>
        <w:div w:id="716516937">
          <w:marLeft w:val="0"/>
          <w:marRight w:val="0"/>
          <w:marTop w:val="0"/>
          <w:marBottom w:val="0"/>
          <w:divBdr>
            <w:top w:val="none" w:sz="0" w:space="0" w:color="auto"/>
            <w:left w:val="none" w:sz="0" w:space="0" w:color="auto"/>
            <w:bottom w:val="none" w:sz="0" w:space="0" w:color="auto"/>
            <w:right w:val="none" w:sz="0" w:space="0" w:color="auto"/>
          </w:divBdr>
          <w:divsChild>
            <w:div w:id="1913736495">
              <w:marLeft w:val="0"/>
              <w:marRight w:val="0"/>
              <w:marTop w:val="0"/>
              <w:marBottom w:val="0"/>
              <w:divBdr>
                <w:top w:val="none" w:sz="0" w:space="0" w:color="auto"/>
                <w:left w:val="none" w:sz="0" w:space="0" w:color="auto"/>
                <w:bottom w:val="none" w:sz="0" w:space="0" w:color="auto"/>
                <w:right w:val="none" w:sz="0" w:space="0" w:color="auto"/>
              </w:divBdr>
              <w:divsChild>
                <w:div w:id="3429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636374">
      <w:bodyDiv w:val="1"/>
      <w:marLeft w:val="0"/>
      <w:marRight w:val="0"/>
      <w:marTop w:val="0"/>
      <w:marBottom w:val="0"/>
      <w:divBdr>
        <w:top w:val="none" w:sz="0" w:space="0" w:color="auto"/>
        <w:left w:val="none" w:sz="0" w:space="0" w:color="auto"/>
        <w:bottom w:val="none" w:sz="0" w:space="0" w:color="auto"/>
        <w:right w:val="none" w:sz="0" w:space="0" w:color="auto"/>
      </w:divBdr>
    </w:div>
    <w:div w:id="1018655945">
      <w:bodyDiv w:val="1"/>
      <w:marLeft w:val="0"/>
      <w:marRight w:val="0"/>
      <w:marTop w:val="0"/>
      <w:marBottom w:val="0"/>
      <w:divBdr>
        <w:top w:val="none" w:sz="0" w:space="0" w:color="auto"/>
        <w:left w:val="none" w:sz="0" w:space="0" w:color="auto"/>
        <w:bottom w:val="none" w:sz="0" w:space="0" w:color="auto"/>
        <w:right w:val="none" w:sz="0" w:space="0" w:color="auto"/>
      </w:divBdr>
    </w:div>
    <w:div w:id="1030447768">
      <w:bodyDiv w:val="1"/>
      <w:marLeft w:val="0"/>
      <w:marRight w:val="0"/>
      <w:marTop w:val="0"/>
      <w:marBottom w:val="0"/>
      <w:divBdr>
        <w:top w:val="none" w:sz="0" w:space="0" w:color="auto"/>
        <w:left w:val="none" w:sz="0" w:space="0" w:color="auto"/>
        <w:bottom w:val="none" w:sz="0" w:space="0" w:color="auto"/>
        <w:right w:val="none" w:sz="0" w:space="0" w:color="auto"/>
      </w:divBdr>
    </w:div>
    <w:div w:id="1037122103">
      <w:bodyDiv w:val="1"/>
      <w:marLeft w:val="0"/>
      <w:marRight w:val="0"/>
      <w:marTop w:val="0"/>
      <w:marBottom w:val="0"/>
      <w:divBdr>
        <w:top w:val="none" w:sz="0" w:space="0" w:color="auto"/>
        <w:left w:val="none" w:sz="0" w:space="0" w:color="auto"/>
        <w:bottom w:val="none" w:sz="0" w:space="0" w:color="auto"/>
        <w:right w:val="none" w:sz="0" w:space="0" w:color="auto"/>
      </w:divBdr>
    </w:div>
    <w:div w:id="1096025158">
      <w:bodyDiv w:val="1"/>
      <w:marLeft w:val="0"/>
      <w:marRight w:val="0"/>
      <w:marTop w:val="0"/>
      <w:marBottom w:val="0"/>
      <w:divBdr>
        <w:top w:val="none" w:sz="0" w:space="0" w:color="auto"/>
        <w:left w:val="none" w:sz="0" w:space="0" w:color="auto"/>
        <w:bottom w:val="none" w:sz="0" w:space="0" w:color="auto"/>
        <w:right w:val="none" w:sz="0" w:space="0" w:color="auto"/>
      </w:divBdr>
      <w:divsChild>
        <w:div w:id="220989682">
          <w:marLeft w:val="0"/>
          <w:marRight w:val="0"/>
          <w:marTop w:val="0"/>
          <w:marBottom w:val="0"/>
          <w:divBdr>
            <w:top w:val="none" w:sz="0" w:space="0" w:color="auto"/>
            <w:left w:val="none" w:sz="0" w:space="0" w:color="auto"/>
            <w:bottom w:val="none" w:sz="0" w:space="0" w:color="auto"/>
            <w:right w:val="none" w:sz="0" w:space="0" w:color="auto"/>
          </w:divBdr>
        </w:div>
      </w:divsChild>
    </w:div>
    <w:div w:id="1113741957">
      <w:bodyDiv w:val="1"/>
      <w:marLeft w:val="0"/>
      <w:marRight w:val="0"/>
      <w:marTop w:val="0"/>
      <w:marBottom w:val="0"/>
      <w:divBdr>
        <w:top w:val="none" w:sz="0" w:space="0" w:color="auto"/>
        <w:left w:val="none" w:sz="0" w:space="0" w:color="auto"/>
        <w:bottom w:val="none" w:sz="0" w:space="0" w:color="auto"/>
        <w:right w:val="none" w:sz="0" w:space="0" w:color="auto"/>
      </w:divBdr>
    </w:div>
    <w:div w:id="1128087037">
      <w:bodyDiv w:val="1"/>
      <w:marLeft w:val="0"/>
      <w:marRight w:val="0"/>
      <w:marTop w:val="0"/>
      <w:marBottom w:val="0"/>
      <w:divBdr>
        <w:top w:val="none" w:sz="0" w:space="0" w:color="auto"/>
        <w:left w:val="none" w:sz="0" w:space="0" w:color="auto"/>
        <w:bottom w:val="none" w:sz="0" w:space="0" w:color="auto"/>
        <w:right w:val="none" w:sz="0" w:space="0" w:color="auto"/>
      </w:divBdr>
    </w:div>
    <w:div w:id="1153596756">
      <w:bodyDiv w:val="1"/>
      <w:marLeft w:val="0"/>
      <w:marRight w:val="0"/>
      <w:marTop w:val="0"/>
      <w:marBottom w:val="0"/>
      <w:divBdr>
        <w:top w:val="none" w:sz="0" w:space="0" w:color="auto"/>
        <w:left w:val="none" w:sz="0" w:space="0" w:color="auto"/>
        <w:bottom w:val="none" w:sz="0" w:space="0" w:color="auto"/>
        <w:right w:val="none" w:sz="0" w:space="0" w:color="auto"/>
      </w:divBdr>
    </w:div>
    <w:div w:id="1179661337">
      <w:bodyDiv w:val="1"/>
      <w:marLeft w:val="0"/>
      <w:marRight w:val="0"/>
      <w:marTop w:val="0"/>
      <w:marBottom w:val="0"/>
      <w:divBdr>
        <w:top w:val="none" w:sz="0" w:space="0" w:color="auto"/>
        <w:left w:val="none" w:sz="0" w:space="0" w:color="auto"/>
        <w:bottom w:val="none" w:sz="0" w:space="0" w:color="auto"/>
        <w:right w:val="none" w:sz="0" w:space="0" w:color="auto"/>
      </w:divBdr>
    </w:div>
    <w:div w:id="1191140093">
      <w:bodyDiv w:val="1"/>
      <w:marLeft w:val="0"/>
      <w:marRight w:val="0"/>
      <w:marTop w:val="0"/>
      <w:marBottom w:val="0"/>
      <w:divBdr>
        <w:top w:val="none" w:sz="0" w:space="0" w:color="auto"/>
        <w:left w:val="none" w:sz="0" w:space="0" w:color="auto"/>
        <w:bottom w:val="none" w:sz="0" w:space="0" w:color="auto"/>
        <w:right w:val="none" w:sz="0" w:space="0" w:color="auto"/>
      </w:divBdr>
      <w:divsChild>
        <w:div w:id="717126636">
          <w:marLeft w:val="0"/>
          <w:marRight w:val="0"/>
          <w:marTop w:val="0"/>
          <w:marBottom w:val="0"/>
          <w:divBdr>
            <w:top w:val="none" w:sz="0" w:space="0" w:color="auto"/>
            <w:left w:val="none" w:sz="0" w:space="0" w:color="auto"/>
            <w:bottom w:val="none" w:sz="0" w:space="0" w:color="auto"/>
            <w:right w:val="none" w:sz="0" w:space="0" w:color="auto"/>
          </w:divBdr>
        </w:div>
        <w:div w:id="663314251">
          <w:marLeft w:val="0"/>
          <w:marRight w:val="0"/>
          <w:marTop w:val="0"/>
          <w:marBottom w:val="0"/>
          <w:divBdr>
            <w:top w:val="none" w:sz="0" w:space="0" w:color="auto"/>
            <w:left w:val="none" w:sz="0" w:space="0" w:color="auto"/>
            <w:bottom w:val="none" w:sz="0" w:space="0" w:color="auto"/>
            <w:right w:val="none" w:sz="0" w:space="0" w:color="auto"/>
          </w:divBdr>
        </w:div>
        <w:div w:id="1477643710">
          <w:marLeft w:val="0"/>
          <w:marRight w:val="0"/>
          <w:marTop w:val="0"/>
          <w:marBottom w:val="0"/>
          <w:divBdr>
            <w:top w:val="none" w:sz="0" w:space="0" w:color="auto"/>
            <w:left w:val="none" w:sz="0" w:space="0" w:color="auto"/>
            <w:bottom w:val="none" w:sz="0" w:space="0" w:color="auto"/>
            <w:right w:val="none" w:sz="0" w:space="0" w:color="auto"/>
          </w:divBdr>
        </w:div>
        <w:div w:id="754976045">
          <w:marLeft w:val="0"/>
          <w:marRight w:val="0"/>
          <w:marTop w:val="0"/>
          <w:marBottom w:val="0"/>
          <w:divBdr>
            <w:top w:val="none" w:sz="0" w:space="0" w:color="auto"/>
            <w:left w:val="none" w:sz="0" w:space="0" w:color="auto"/>
            <w:bottom w:val="none" w:sz="0" w:space="0" w:color="auto"/>
            <w:right w:val="none" w:sz="0" w:space="0" w:color="auto"/>
          </w:divBdr>
        </w:div>
        <w:div w:id="624391054">
          <w:marLeft w:val="0"/>
          <w:marRight w:val="0"/>
          <w:marTop w:val="0"/>
          <w:marBottom w:val="0"/>
          <w:divBdr>
            <w:top w:val="none" w:sz="0" w:space="0" w:color="auto"/>
            <w:left w:val="none" w:sz="0" w:space="0" w:color="auto"/>
            <w:bottom w:val="none" w:sz="0" w:space="0" w:color="auto"/>
            <w:right w:val="none" w:sz="0" w:space="0" w:color="auto"/>
          </w:divBdr>
        </w:div>
      </w:divsChild>
    </w:div>
    <w:div w:id="1191798768">
      <w:bodyDiv w:val="1"/>
      <w:marLeft w:val="0"/>
      <w:marRight w:val="0"/>
      <w:marTop w:val="0"/>
      <w:marBottom w:val="0"/>
      <w:divBdr>
        <w:top w:val="none" w:sz="0" w:space="0" w:color="auto"/>
        <w:left w:val="none" w:sz="0" w:space="0" w:color="auto"/>
        <w:bottom w:val="none" w:sz="0" w:space="0" w:color="auto"/>
        <w:right w:val="none" w:sz="0" w:space="0" w:color="auto"/>
      </w:divBdr>
    </w:div>
    <w:div w:id="1209224966">
      <w:bodyDiv w:val="1"/>
      <w:marLeft w:val="0"/>
      <w:marRight w:val="0"/>
      <w:marTop w:val="0"/>
      <w:marBottom w:val="0"/>
      <w:divBdr>
        <w:top w:val="none" w:sz="0" w:space="0" w:color="auto"/>
        <w:left w:val="none" w:sz="0" w:space="0" w:color="auto"/>
        <w:bottom w:val="none" w:sz="0" w:space="0" w:color="auto"/>
        <w:right w:val="none" w:sz="0" w:space="0" w:color="auto"/>
      </w:divBdr>
    </w:div>
    <w:div w:id="1214120800">
      <w:bodyDiv w:val="1"/>
      <w:marLeft w:val="0"/>
      <w:marRight w:val="0"/>
      <w:marTop w:val="0"/>
      <w:marBottom w:val="0"/>
      <w:divBdr>
        <w:top w:val="none" w:sz="0" w:space="0" w:color="auto"/>
        <w:left w:val="none" w:sz="0" w:space="0" w:color="auto"/>
        <w:bottom w:val="none" w:sz="0" w:space="0" w:color="auto"/>
        <w:right w:val="none" w:sz="0" w:space="0" w:color="auto"/>
      </w:divBdr>
    </w:div>
    <w:div w:id="1244418158">
      <w:bodyDiv w:val="1"/>
      <w:marLeft w:val="0"/>
      <w:marRight w:val="0"/>
      <w:marTop w:val="0"/>
      <w:marBottom w:val="0"/>
      <w:divBdr>
        <w:top w:val="none" w:sz="0" w:space="0" w:color="auto"/>
        <w:left w:val="none" w:sz="0" w:space="0" w:color="auto"/>
        <w:bottom w:val="none" w:sz="0" w:space="0" w:color="auto"/>
        <w:right w:val="none" w:sz="0" w:space="0" w:color="auto"/>
      </w:divBdr>
    </w:div>
    <w:div w:id="1254438823">
      <w:bodyDiv w:val="1"/>
      <w:marLeft w:val="0"/>
      <w:marRight w:val="0"/>
      <w:marTop w:val="0"/>
      <w:marBottom w:val="0"/>
      <w:divBdr>
        <w:top w:val="none" w:sz="0" w:space="0" w:color="auto"/>
        <w:left w:val="none" w:sz="0" w:space="0" w:color="auto"/>
        <w:bottom w:val="none" w:sz="0" w:space="0" w:color="auto"/>
        <w:right w:val="none" w:sz="0" w:space="0" w:color="auto"/>
      </w:divBdr>
    </w:div>
    <w:div w:id="1312442495">
      <w:bodyDiv w:val="1"/>
      <w:marLeft w:val="0"/>
      <w:marRight w:val="0"/>
      <w:marTop w:val="0"/>
      <w:marBottom w:val="0"/>
      <w:divBdr>
        <w:top w:val="none" w:sz="0" w:space="0" w:color="auto"/>
        <w:left w:val="none" w:sz="0" w:space="0" w:color="auto"/>
        <w:bottom w:val="none" w:sz="0" w:space="0" w:color="auto"/>
        <w:right w:val="none" w:sz="0" w:space="0" w:color="auto"/>
      </w:divBdr>
    </w:div>
    <w:div w:id="1320428804">
      <w:bodyDiv w:val="1"/>
      <w:marLeft w:val="0"/>
      <w:marRight w:val="0"/>
      <w:marTop w:val="0"/>
      <w:marBottom w:val="0"/>
      <w:divBdr>
        <w:top w:val="none" w:sz="0" w:space="0" w:color="auto"/>
        <w:left w:val="none" w:sz="0" w:space="0" w:color="auto"/>
        <w:bottom w:val="none" w:sz="0" w:space="0" w:color="auto"/>
        <w:right w:val="none" w:sz="0" w:space="0" w:color="auto"/>
      </w:divBdr>
    </w:div>
    <w:div w:id="1321150530">
      <w:bodyDiv w:val="1"/>
      <w:marLeft w:val="0"/>
      <w:marRight w:val="0"/>
      <w:marTop w:val="0"/>
      <w:marBottom w:val="0"/>
      <w:divBdr>
        <w:top w:val="none" w:sz="0" w:space="0" w:color="auto"/>
        <w:left w:val="none" w:sz="0" w:space="0" w:color="auto"/>
        <w:bottom w:val="none" w:sz="0" w:space="0" w:color="auto"/>
        <w:right w:val="none" w:sz="0" w:space="0" w:color="auto"/>
      </w:divBdr>
    </w:div>
    <w:div w:id="1362976290">
      <w:bodyDiv w:val="1"/>
      <w:marLeft w:val="0"/>
      <w:marRight w:val="0"/>
      <w:marTop w:val="0"/>
      <w:marBottom w:val="0"/>
      <w:divBdr>
        <w:top w:val="none" w:sz="0" w:space="0" w:color="auto"/>
        <w:left w:val="none" w:sz="0" w:space="0" w:color="auto"/>
        <w:bottom w:val="none" w:sz="0" w:space="0" w:color="auto"/>
        <w:right w:val="none" w:sz="0" w:space="0" w:color="auto"/>
      </w:divBdr>
    </w:div>
    <w:div w:id="1376079564">
      <w:bodyDiv w:val="1"/>
      <w:marLeft w:val="0"/>
      <w:marRight w:val="0"/>
      <w:marTop w:val="0"/>
      <w:marBottom w:val="0"/>
      <w:divBdr>
        <w:top w:val="none" w:sz="0" w:space="0" w:color="auto"/>
        <w:left w:val="none" w:sz="0" w:space="0" w:color="auto"/>
        <w:bottom w:val="none" w:sz="0" w:space="0" w:color="auto"/>
        <w:right w:val="none" w:sz="0" w:space="0" w:color="auto"/>
      </w:divBdr>
    </w:div>
    <w:div w:id="1406799556">
      <w:bodyDiv w:val="1"/>
      <w:marLeft w:val="0"/>
      <w:marRight w:val="0"/>
      <w:marTop w:val="0"/>
      <w:marBottom w:val="0"/>
      <w:divBdr>
        <w:top w:val="none" w:sz="0" w:space="0" w:color="auto"/>
        <w:left w:val="none" w:sz="0" w:space="0" w:color="auto"/>
        <w:bottom w:val="none" w:sz="0" w:space="0" w:color="auto"/>
        <w:right w:val="none" w:sz="0" w:space="0" w:color="auto"/>
      </w:divBdr>
    </w:div>
    <w:div w:id="1411268400">
      <w:bodyDiv w:val="1"/>
      <w:marLeft w:val="0"/>
      <w:marRight w:val="0"/>
      <w:marTop w:val="0"/>
      <w:marBottom w:val="0"/>
      <w:divBdr>
        <w:top w:val="none" w:sz="0" w:space="0" w:color="auto"/>
        <w:left w:val="none" w:sz="0" w:space="0" w:color="auto"/>
        <w:bottom w:val="none" w:sz="0" w:space="0" w:color="auto"/>
        <w:right w:val="none" w:sz="0" w:space="0" w:color="auto"/>
      </w:divBdr>
    </w:div>
    <w:div w:id="1415280807">
      <w:bodyDiv w:val="1"/>
      <w:marLeft w:val="0"/>
      <w:marRight w:val="0"/>
      <w:marTop w:val="0"/>
      <w:marBottom w:val="0"/>
      <w:divBdr>
        <w:top w:val="none" w:sz="0" w:space="0" w:color="auto"/>
        <w:left w:val="none" w:sz="0" w:space="0" w:color="auto"/>
        <w:bottom w:val="none" w:sz="0" w:space="0" w:color="auto"/>
        <w:right w:val="none" w:sz="0" w:space="0" w:color="auto"/>
      </w:divBdr>
    </w:div>
    <w:div w:id="1451438236">
      <w:bodyDiv w:val="1"/>
      <w:marLeft w:val="0"/>
      <w:marRight w:val="0"/>
      <w:marTop w:val="0"/>
      <w:marBottom w:val="0"/>
      <w:divBdr>
        <w:top w:val="none" w:sz="0" w:space="0" w:color="auto"/>
        <w:left w:val="none" w:sz="0" w:space="0" w:color="auto"/>
        <w:bottom w:val="none" w:sz="0" w:space="0" w:color="auto"/>
        <w:right w:val="none" w:sz="0" w:space="0" w:color="auto"/>
      </w:divBdr>
    </w:div>
    <w:div w:id="1457404284">
      <w:bodyDiv w:val="1"/>
      <w:marLeft w:val="0"/>
      <w:marRight w:val="0"/>
      <w:marTop w:val="0"/>
      <w:marBottom w:val="0"/>
      <w:divBdr>
        <w:top w:val="none" w:sz="0" w:space="0" w:color="auto"/>
        <w:left w:val="none" w:sz="0" w:space="0" w:color="auto"/>
        <w:bottom w:val="none" w:sz="0" w:space="0" w:color="auto"/>
        <w:right w:val="none" w:sz="0" w:space="0" w:color="auto"/>
      </w:divBdr>
    </w:div>
    <w:div w:id="1523547738">
      <w:bodyDiv w:val="1"/>
      <w:marLeft w:val="0"/>
      <w:marRight w:val="0"/>
      <w:marTop w:val="0"/>
      <w:marBottom w:val="0"/>
      <w:divBdr>
        <w:top w:val="none" w:sz="0" w:space="0" w:color="auto"/>
        <w:left w:val="none" w:sz="0" w:space="0" w:color="auto"/>
        <w:bottom w:val="none" w:sz="0" w:space="0" w:color="auto"/>
        <w:right w:val="none" w:sz="0" w:space="0" w:color="auto"/>
      </w:divBdr>
      <w:divsChild>
        <w:div w:id="1209339791">
          <w:marLeft w:val="0"/>
          <w:marRight w:val="0"/>
          <w:marTop w:val="0"/>
          <w:marBottom w:val="0"/>
          <w:divBdr>
            <w:top w:val="none" w:sz="0" w:space="0" w:color="auto"/>
            <w:left w:val="none" w:sz="0" w:space="0" w:color="auto"/>
            <w:bottom w:val="none" w:sz="0" w:space="0" w:color="auto"/>
            <w:right w:val="none" w:sz="0" w:space="0" w:color="auto"/>
          </w:divBdr>
        </w:div>
      </w:divsChild>
    </w:div>
    <w:div w:id="1545097398">
      <w:bodyDiv w:val="1"/>
      <w:marLeft w:val="0"/>
      <w:marRight w:val="0"/>
      <w:marTop w:val="0"/>
      <w:marBottom w:val="0"/>
      <w:divBdr>
        <w:top w:val="none" w:sz="0" w:space="0" w:color="auto"/>
        <w:left w:val="none" w:sz="0" w:space="0" w:color="auto"/>
        <w:bottom w:val="none" w:sz="0" w:space="0" w:color="auto"/>
        <w:right w:val="none" w:sz="0" w:space="0" w:color="auto"/>
      </w:divBdr>
    </w:div>
    <w:div w:id="1552378025">
      <w:bodyDiv w:val="1"/>
      <w:marLeft w:val="0"/>
      <w:marRight w:val="0"/>
      <w:marTop w:val="0"/>
      <w:marBottom w:val="0"/>
      <w:divBdr>
        <w:top w:val="none" w:sz="0" w:space="0" w:color="auto"/>
        <w:left w:val="none" w:sz="0" w:space="0" w:color="auto"/>
        <w:bottom w:val="none" w:sz="0" w:space="0" w:color="auto"/>
        <w:right w:val="none" w:sz="0" w:space="0" w:color="auto"/>
      </w:divBdr>
    </w:div>
    <w:div w:id="1557399614">
      <w:bodyDiv w:val="1"/>
      <w:marLeft w:val="0"/>
      <w:marRight w:val="0"/>
      <w:marTop w:val="0"/>
      <w:marBottom w:val="0"/>
      <w:divBdr>
        <w:top w:val="none" w:sz="0" w:space="0" w:color="auto"/>
        <w:left w:val="none" w:sz="0" w:space="0" w:color="auto"/>
        <w:bottom w:val="none" w:sz="0" w:space="0" w:color="auto"/>
        <w:right w:val="none" w:sz="0" w:space="0" w:color="auto"/>
      </w:divBdr>
    </w:div>
    <w:div w:id="1566866647">
      <w:bodyDiv w:val="1"/>
      <w:marLeft w:val="0"/>
      <w:marRight w:val="0"/>
      <w:marTop w:val="0"/>
      <w:marBottom w:val="0"/>
      <w:divBdr>
        <w:top w:val="none" w:sz="0" w:space="0" w:color="auto"/>
        <w:left w:val="none" w:sz="0" w:space="0" w:color="auto"/>
        <w:bottom w:val="none" w:sz="0" w:space="0" w:color="auto"/>
        <w:right w:val="none" w:sz="0" w:space="0" w:color="auto"/>
      </w:divBdr>
    </w:div>
    <w:div w:id="1570111623">
      <w:bodyDiv w:val="1"/>
      <w:marLeft w:val="0"/>
      <w:marRight w:val="0"/>
      <w:marTop w:val="0"/>
      <w:marBottom w:val="0"/>
      <w:divBdr>
        <w:top w:val="none" w:sz="0" w:space="0" w:color="auto"/>
        <w:left w:val="none" w:sz="0" w:space="0" w:color="auto"/>
        <w:bottom w:val="none" w:sz="0" w:space="0" w:color="auto"/>
        <w:right w:val="none" w:sz="0" w:space="0" w:color="auto"/>
      </w:divBdr>
      <w:divsChild>
        <w:div w:id="612707557">
          <w:marLeft w:val="0"/>
          <w:marRight w:val="0"/>
          <w:marTop w:val="0"/>
          <w:marBottom w:val="0"/>
          <w:divBdr>
            <w:top w:val="none" w:sz="0" w:space="0" w:color="auto"/>
            <w:left w:val="none" w:sz="0" w:space="0" w:color="auto"/>
            <w:bottom w:val="none" w:sz="0" w:space="0" w:color="auto"/>
            <w:right w:val="none" w:sz="0" w:space="0" w:color="auto"/>
          </w:divBdr>
        </w:div>
      </w:divsChild>
    </w:div>
    <w:div w:id="1584794999">
      <w:bodyDiv w:val="1"/>
      <w:marLeft w:val="0"/>
      <w:marRight w:val="0"/>
      <w:marTop w:val="0"/>
      <w:marBottom w:val="0"/>
      <w:divBdr>
        <w:top w:val="none" w:sz="0" w:space="0" w:color="auto"/>
        <w:left w:val="none" w:sz="0" w:space="0" w:color="auto"/>
        <w:bottom w:val="none" w:sz="0" w:space="0" w:color="auto"/>
        <w:right w:val="none" w:sz="0" w:space="0" w:color="auto"/>
      </w:divBdr>
    </w:div>
    <w:div w:id="1592469983">
      <w:bodyDiv w:val="1"/>
      <w:marLeft w:val="0"/>
      <w:marRight w:val="0"/>
      <w:marTop w:val="0"/>
      <w:marBottom w:val="0"/>
      <w:divBdr>
        <w:top w:val="none" w:sz="0" w:space="0" w:color="auto"/>
        <w:left w:val="none" w:sz="0" w:space="0" w:color="auto"/>
        <w:bottom w:val="none" w:sz="0" w:space="0" w:color="auto"/>
        <w:right w:val="none" w:sz="0" w:space="0" w:color="auto"/>
      </w:divBdr>
      <w:divsChild>
        <w:div w:id="1862353367">
          <w:marLeft w:val="0"/>
          <w:marRight w:val="0"/>
          <w:marTop w:val="0"/>
          <w:marBottom w:val="0"/>
          <w:divBdr>
            <w:top w:val="none" w:sz="0" w:space="0" w:color="auto"/>
            <w:left w:val="none" w:sz="0" w:space="0" w:color="auto"/>
            <w:bottom w:val="none" w:sz="0" w:space="0" w:color="auto"/>
            <w:right w:val="none" w:sz="0" w:space="0" w:color="auto"/>
          </w:divBdr>
          <w:divsChild>
            <w:div w:id="2043703103">
              <w:marLeft w:val="0"/>
              <w:marRight w:val="0"/>
              <w:marTop w:val="0"/>
              <w:marBottom w:val="0"/>
              <w:divBdr>
                <w:top w:val="none" w:sz="0" w:space="0" w:color="auto"/>
                <w:left w:val="none" w:sz="0" w:space="0" w:color="auto"/>
                <w:bottom w:val="none" w:sz="0" w:space="0" w:color="auto"/>
                <w:right w:val="none" w:sz="0" w:space="0" w:color="auto"/>
              </w:divBdr>
              <w:divsChild>
                <w:div w:id="1289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65324">
      <w:bodyDiv w:val="1"/>
      <w:marLeft w:val="0"/>
      <w:marRight w:val="0"/>
      <w:marTop w:val="0"/>
      <w:marBottom w:val="0"/>
      <w:divBdr>
        <w:top w:val="none" w:sz="0" w:space="0" w:color="auto"/>
        <w:left w:val="none" w:sz="0" w:space="0" w:color="auto"/>
        <w:bottom w:val="none" w:sz="0" w:space="0" w:color="auto"/>
        <w:right w:val="none" w:sz="0" w:space="0" w:color="auto"/>
      </w:divBdr>
    </w:div>
    <w:div w:id="1597441351">
      <w:bodyDiv w:val="1"/>
      <w:marLeft w:val="0"/>
      <w:marRight w:val="0"/>
      <w:marTop w:val="0"/>
      <w:marBottom w:val="0"/>
      <w:divBdr>
        <w:top w:val="none" w:sz="0" w:space="0" w:color="auto"/>
        <w:left w:val="none" w:sz="0" w:space="0" w:color="auto"/>
        <w:bottom w:val="none" w:sz="0" w:space="0" w:color="auto"/>
        <w:right w:val="none" w:sz="0" w:space="0" w:color="auto"/>
      </w:divBdr>
    </w:div>
    <w:div w:id="1647658565">
      <w:bodyDiv w:val="1"/>
      <w:marLeft w:val="0"/>
      <w:marRight w:val="0"/>
      <w:marTop w:val="0"/>
      <w:marBottom w:val="0"/>
      <w:divBdr>
        <w:top w:val="none" w:sz="0" w:space="0" w:color="auto"/>
        <w:left w:val="none" w:sz="0" w:space="0" w:color="auto"/>
        <w:bottom w:val="none" w:sz="0" w:space="0" w:color="auto"/>
        <w:right w:val="none" w:sz="0" w:space="0" w:color="auto"/>
      </w:divBdr>
    </w:div>
    <w:div w:id="1678772158">
      <w:bodyDiv w:val="1"/>
      <w:marLeft w:val="0"/>
      <w:marRight w:val="0"/>
      <w:marTop w:val="0"/>
      <w:marBottom w:val="0"/>
      <w:divBdr>
        <w:top w:val="none" w:sz="0" w:space="0" w:color="auto"/>
        <w:left w:val="none" w:sz="0" w:space="0" w:color="auto"/>
        <w:bottom w:val="none" w:sz="0" w:space="0" w:color="auto"/>
        <w:right w:val="none" w:sz="0" w:space="0" w:color="auto"/>
      </w:divBdr>
    </w:div>
    <w:div w:id="1688680675">
      <w:bodyDiv w:val="1"/>
      <w:marLeft w:val="0"/>
      <w:marRight w:val="0"/>
      <w:marTop w:val="0"/>
      <w:marBottom w:val="0"/>
      <w:divBdr>
        <w:top w:val="none" w:sz="0" w:space="0" w:color="auto"/>
        <w:left w:val="none" w:sz="0" w:space="0" w:color="auto"/>
        <w:bottom w:val="none" w:sz="0" w:space="0" w:color="auto"/>
        <w:right w:val="none" w:sz="0" w:space="0" w:color="auto"/>
      </w:divBdr>
    </w:div>
    <w:div w:id="1702394976">
      <w:bodyDiv w:val="1"/>
      <w:marLeft w:val="0"/>
      <w:marRight w:val="0"/>
      <w:marTop w:val="0"/>
      <w:marBottom w:val="0"/>
      <w:divBdr>
        <w:top w:val="none" w:sz="0" w:space="0" w:color="auto"/>
        <w:left w:val="none" w:sz="0" w:space="0" w:color="auto"/>
        <w:bottom w:val="none" w:sz="0" w:space="0" w:color="auto"/>
        <w:right w:val="none" w:sz="0" w:space="0" w:color="auto"/>
      </w:divBdr>
    </w:div>
    <w:div w:id="1713068812">
      <w:bodyDiv w:val="1"/>
      <w:marLeft w:val="0"/>
      <w:marRight w:val="0"/>
      <w:marTop w:val="0"/>
      <w:marBottom w:val="0"/>
      <w:divBdr>
        <w:top w:val="none" w:sz="0" w:space="0" w:color="auto"/>
        <w:left w:val="none" w:sz="0" w:space="0" w:color="auto"/>
        <w:bottom w:val="none" w:sz="0" w:space="0" w:color="auto"/>
        <w:right w:val="none" w:sz="0" w:space="0" w:color="auto"/>
      </w:divBdr>
    </w:div>
    <w:div w:id="1741706454">
      <w:bodyDiv w:val="1"/>
      <w:marLeft w:val="0"/>
      <w:marRight w:val="0"/>
      <w:marTop w:val="0"/>
      <w:marBottom w:val="0"/>
      <w:divBdr>
        <w:top w:val="none" w:sz="0" w:space="0" w:color="auto"/>
        <w:left w:val="none" w:sz="0" w:space="0" w:color="auto"/>
        <w:bottom w:val="none" w:sz="0" w:space="0" w:color="auto"/>
        <w:right w:val="none" w:sz="0" w:space="0" w:color="auto"/>
      </w:divBdr>
      <w:divsChild>
        <w:div w:id="1989820143">
          <w:marLeft w:val="0"/>
          <w:marRight w:val="0"/>
          <w:marTop w:val="0"/>
          <w:marBottom w:val="0"/>
          <w:divBdr>
            <w:top w:val="none" w:sz="0" w:space="0" w:color="auto"/>
            <w:left w:val="none" w:sz="0" w:space="0" w:color="auto"/>
            <w:bottom w:val="none" w:sz="0" w:space="0" w:color="auto"/>
            <w:right w:val="none" w:sz="0" w:space="0" w:color="auto"/>
          </w:divBdr>
        </w:div>
        <w:div w:id="44765519">
          <w:marLeft w:val="0"/>
          <w:marRight w:val="0"/>
          <w:marTop w:val="0"/>
          <w:marBottom w:val="0"/>
          <w:divBdr>
            <w:top w:val="none" w:sz="0" w:space="0" w:color="auto"/>
            <w:left w:val="none" w:sz="0" w:space="0" w:color="auto"/>
            <w:bottom w:val="none" w:sz="0" w:space="0" w:color="auto"/>
            <w:right w:val="none" w:sz="0" w:space="0" w:color="auto"/>
          </w:divBdr>
        </w:div>
        <w:div w:id="382755177">
          <w:marLeft w:val="0"/>
          <w:marRight w:val="0"/>
          <w:marTop w:val="0"/>
          <w:marBottom w:val="0"/>
          <w:divBdr>
            <w:top w:val="none" w:sz="0" w:space="0" w:color="auto"/>
            <w:left w:val="none" w:sz="0" w:space="0" w:color="auto"/>
            <w:bottom w:val="none" w:sz="0" w:space="0" w:color="auto"/>
            <w:right w:val="none" w:sz="0" w:space="0" w:color="auto"/>
          </w:divBdr>
        </w:div>
        <w:div w:id="261375661">
          <w:marLeft w:val="0"/>
          <w:marRight w:val="0"/>
          <w:marTop w:val="0"/>
          <w:marBottom w:val="0"/>
          <w:divBdr>
            <w:top w:val="none" w:sz="0" w:space="0" w:color="auto"/>
            <w:left w:val="none" w:sz="0" w:space="0" w:color="auto"/>
            <w:bottom w:val="none" w:sz="0" w:space="0" w:color="auto"/>
            <w:right w:val="none" w:sz="0" w:space="0" w:color="auto"/>
          </w:divBdr>
        </w:div>
        <w:div w:id="76442661">
          <w:marLeft w:val="0"/>
          <w:marRight w:val="0"/>
          <w:marTop w:val="0"/>
          <w:marBottom w:val="0"/>
          <w:divBdr>
            <w:top w:val="none" w:sz="0" w:space="0" w:color="auto"/>
            <w:left w:val="none" w:sz="0" w:space="0" w:color="auto"/>
            <w:bottom w:val="none" w:sz="0" w:space="0" w:color="auto"/>
            <w:right w:val="none" w:sz="0" w:space="0" w:color="auto"/>
          </w:divBdr>
        </w:div>
      </w:divsChild>
    </w:div>
    <w:div w:id="1763337620">
      <w:bodyDiv w:val="1"/>
      <w:marLeft w:val="0"/>
      <w:marRight w:val="0"/>
      <w:marTop w:val="0"/>
      <w:marBottom w:val="0"/>
      <w:divBdr>
        <w:top w:val="none" w:sz="0" w:space="0" w:color="auto"/>
        <w:left w:val="none" w:sz="0" w:space="0" w:color="auto"/>
        <w:bottom w:val="none" w:sz="0" w:space="0" w:color="auto"/>
        <w:right w:val="none" w:sz="0" w:space="0" w:color="auto"/>
      </w:divBdr>
    </w:div>
    <w:div w:id="1777016716">
      <w:bodyDiv w:val="1"/>
      <w:marLeft w:val="0"/>
      <w:marRight w:val="0"/>
      <w:marTop w:val="0"/>
      <w:marBottom w:val="0"/>
      <w:divBdr>
        <w:top w:val="none" w:sz="0" w:space="0" w:color="auto"/>
        <w:left w:val="none" w:sz="0" w:space="0" w:color="auto"/>
        <w:bottom w:val="none" w:sz="0" w:space="0" w:color="auto"/>
        <w:right w:val="none" w:sz="0" w:space="0" w:color="auto"/>
      </w:divBdr>
    </w:div>
    <w:div w:id="1792750359">
      <w:bodyDiv w:val="1"/>
      <w:marLeft w:val="0"/>
      <w:marRight w:val="0"/>
      <w:marTop w:val="0"/>
      <w:marBottom w:val="0"/>
      <w:divBdr>
        <w:top w:val="none" w:sz="0" w:space="0" w:color="auto"/>
        <w:left w:val="none" w:sz="0" w:space="0" w:color="auto"/>
        <w:bottom w:val="none" w:sz="0" w:space="0" w:color="auto"/>
        <w:right w:val="none" w:sz="0" w:space="0" w:color="auto"/>
      </w:divBdr>
    </w:div>
    <w:div w:id="1810515178">
      <w:bodyDiv w:val="1"/>
      <w:marLeft w:val="0"/>
      <w:marRight w:val="0"/>
      <w:marTop w:val="0"/>
      <w:marBottom w:val="0"/>
      <w:divBdr>
        <w:top w:val="none" w:sz="0" w:space="0" w:color="auto"/>
        <w:left w:val="none" w:sz="0" w:space="0" w:color="auto"/>
        <w:bottom w:val="none" w:sz="0" w:space="0" w:color="auto"/>
        <w:right w:val="none" w:sz="0" w:space="0" w:color="auto"/>
      </w:divBdr>
    </w:div>
    <w:div w:id="1811628136">
      <w:bodyDiv w:val="1"/>
      <w:marLeft w:val="0"/>
      <w:marRight w:val="0"/>
      <w:marTop w:val="0"/>
      <w:marBottom w:val="0"/>
      <w:divBdr>
        <w:top w:val="none" w:sz="0" w:space="0" w:color="auto"/>
        <w:left w:val="none" w:sz="0" w:space="0" w:color="auto"/>
        <w:bottom w:val="none" w:sz="0" w:space="0" w:color="auto"/>
        <w:right w:val="none" w:sz="0" w:space="0" w:color="auto"/>
      </w:divBdr>
    </w:div>
    <w:div w:id="1828011442">
      <w:bodyDiv w:val="1"/>
      <w:marLeft w:val="0"/>
      <w:marRight w:val="0"/>
      <w:marTop w:val="0"/>
      <w:marBottom w:val="0"/>
      <w:divBdr>
        <w:top w:val="none" w:sz="0" w:space="0" w:color="auto"/>
        <w:left w:val="none" w:sz="0" w:space="0" w:color="auto"/>
        <w:bottom w:val="none" w:sz="0" w:space="0" w:color="auto"/>
        <w:right w:val="none" w:sz="0" w:space="0" w:color="auto"/>
      </w:divBdr>
    </w:div>
    <w:div w:id="1830906869">
      <w:bodyDiv w:val="1"/>
      <w:marLeft w:val="0"/>
      <w:marRight w:val="0"/>
      <w:marTop w:val="0"/>
      <w:marBottom w:val="0"/>
      <w:divBdr>
        <w:top w:val="none" w:sz="0" w:space="0" w:color="auto"/>
        <w:left w:val="none" w:sz="0" w:space="0" w:color="auto"/>
        <w:bottom w:val="none" w:sz="0" w:space="0" w:color="auto"/>
        <w:right w:val="none" w:sz="0" w:space="0" w:color="auto"/>
      </w:divBdr>
    </w:div>
    <w:div w:id="1833912848">
      <w:bodyDiv w:val="1"/>
      <w:marLeft w:val="0"/>
      <w:marRight w:val="0"/>
      <w:marTop w:val="0"/>
      <w:marBottom w:val="0"/>
      <w:divBdr>
        <w:top w:val="none" w:sz="0" w:space="0" w:color="auto"/>
        <w:left w:val="none" w:sz="0" w:space="0" w:color="auto"/>
        <w:bottom w:val="none" w:sz="0" w:space="0" w:color="auto"/>
        <w:right w:val="none" w:sz="0" w:space="0" w:color="auto"/>
      </w:divBdr>
      <w:divsChild>
        <w:div w:id="1371372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616094">
              <w:marLeft w:val="0"/>
              <w:marRight w:val="0"/>
              <w:marTop w:val="0"/>
              <w:marBottom w:val="0"/>
              <w:divBdr>
                <w:top w:val="none" w:sz="0" w:space="0" w:color="auto"/>
                <w:left w:val="none" w:sz="0" w:space="0" w:color="auto"/>
                <w:bottom w:val="none" w:sz="0" w:space="0" w:color="auto"/>
                <w:right w:val="none" w:sz="0" w:space="0" w:color="auto"/>
              </w:divBdr>
              <w:divsChild>
                <w:div w:id="173519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864628">
      <w:bodyDiv w:val="1"/>
      <w:marLeft w:val="0"/>
      <w:marRight w:val="0"/>
      <w:marTop w:val="0"/>
      <w:marBottom w:val="0"/>
      <w:divBdr>
        <w:top w:val="none" w:sz="0" w:space="0" w:color="auto"/>
        <w:left w:val="none" w:sz="0" w:space="0" w:color="auto"/>
        <w:bottom w:val="none" w:sz="0" w:space="0" w:color="auto"/>
        <w:right w:val="none" w:sz="0" w:space="0" w:color="auto"/>
      </w:divBdr>
    </w:div>
    <w:div w:id="1888106030">
      <w:bodyDiv w:val="1"/>
      <w:marLeft w:val="0"/>
      <w:marRight w:val="0"/>
      <w:marTop w:val="0"/>
      <w:marBottom w:val="0"/>
      <w:divBdr>
        <w:top w:val="none" w:sz="0" w:space="0" w:color="auto"/>
        <w:left w:val="none" w:sz="0" w:space="0" w:color="auto"/>
        <w:bottom w:val="none" w:sz="0" w:space="0" w:color="auto"/>
        <w:right w:val="none" w:sz="0" w:space="0" w:color="auto"/>
      </w:divBdr>
    </w:div>
    <w:div w:id="1888450254">
      <w:bodyDiv w:val="1"/>
      <w:marLeft w:val="0"/>
      <w:marRight w:val="0"/>
      <w:marTop w:val="0"/>
      <w:marBottom w:val="0"/>
      <w:divBdr>
        <w:top w:val="none" w:sz="0" w:space="0" w:color="auto"/>
        <w:left w:val="none" w:sz="0" w:space="0" w:color="auto"/>
        <w:bottom w:val="none" w:sz="0" w:space="0" w:color="auto"/>
        <w:right w:val="none" w:sz="0" w:space="0" w:color="auto"/>
      </w:divBdr>
      <w:divsChild>
        <w:div w:id="905454744">
          <w:marLeft w:val="0"/>
          <w:marRight w:val="0"/>
          <w:marTop w:val="0"/>
          <w:marBottom w:val="0"/>
          <w:divBdr>
            <w:top w:val="none" w:sz="0" w:space="0" w:color="auto"/>
            <w:left w:val="none" w:sz="0" w:space="0" w:color="auto"/>
            <w:bottom w:val="none" w:sz="0" w:space="0" w:color="auto"/>
            <w:right w:val="none" w:sz="0" w:space="0" w:color="auto"/>
          </w:divBdr>
          <w:divsChild>
            <w:div w:id="205527930">
              <w:marLeft w:val="0"/>
              <w:marRight w:val="0"/>
              <w:marTop w:val="0"/>
              <w:marBottom w:val="0"/>
              <w:divBdr>
                <w:top w:val="none" w:sz="0" w:space="0" w:color="auto"/>
                <w:left w:val="none" w:sz="0" w:space="0" w:color="auto"/>
                <w:bottom w:val="none" w:sz="0" w:space="0" w:color="auto"/>
                <w:right w:val="none" w:sz="0" w:space="0" w:color="auto"/>
              </w:divBdr>
              <w:divsChild>
                <w:div w:id="20963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7897">
      <w:bodyDiv w:val="1"/>
      <w:marLeft w:val="0"/>
      <w:marRight w:val="0"/>
      <w:marTop w:val="0"/>
      <w:marBottom w:val="0"/>
      <w:divBdr>
        <w:top w:val="none" w:sz="0" w:space="0" w:color="auto"/>
        <w:left w:val="none" w:sz="0" w:space="0" w:color="auto"/>
        <w:bottom w:val="none" w:sz="0" w:space="0" w:color="auto"/>
        <w:right w:val="none" w:sz="0" w:space="0" w:color="auto"/>
      </w:divBdr>
    </w:div>
    <w:div w:id="1906181739">
      <w:bodyDiv w:val="1"/>
      <w:marLeft w:val="0"/>
      <w:marRight w:val="0"/>
      <w:marTop w:val="0"/>
      <w:marBottom w:val="0"/>
      <w:divBdr>
        <w:top w:val="none" w:sz="0" w:space="0" w:color="auto"/>
        <w:left w:val="none" w:sz="0" w:space="0" w:color="auto"/>
        <w:bottom w:val="none" w:sz="0" w:space="0" w:color="auto"/>
        <w:right w:val="none" w:sz="0" w:space="0" w:color="auto"/>
      </w:divBdr>
    </w:div>
    <w:div w:id="1916863809">
      <w:bodyDiv w:val="1"/>
      <w:marLeft w:val="0"/>
      <w:marRight w:val="0"/>
      <w:marTop w:val="0"/>
      <w:marBottom w:val="0"/>
      <w:divBdr>
        <w:top w:val="none" w:sz="0" w:space="0" w:color="auto"/>
        <w:left w:val="none" w:sz="0" w:space="0" w:color="auto"/>
        <w:bottom w:val="none" w:sz="0" w:space="0" w:color="auto"/>
        <w:right w:val="none" w:sz="0" w:space="0" w:color="auto"/>
      </w:divBdr>
    </w:div>
    <w:div w:id="1945647466">
      <w:bodyDiv w:val="1"/>
      <w:marLeft w:val="0"/>
      <w:marRight w:val="0"/>
      <w:marTop w:val="0"/>
      <w:marBottom w:val="0"/>
      <w:divBdr>
        <w:top w:val="none" w:sz="0" w:space="0" w:color="auto"/>
        <w:left w:val="none" w:sz="0" w:space="0" w:color="auto"/>
        <w:bottom w:val="none" w:sz="0" w:space="0" w:color="auto"/>
        <w:right w:val="none" w:sz="0" w:space="0" w:color="auto"/>
      </w:divBdr>
    </w:div>
    <w:div w:id="1954095689">
      <w:bodyDiv w:val="1"/>
      <w:marLeft w:val="0"/>
      <w:marRight w:val="0"/>
      <w:marTop w:val="0"/>
      <w:marBottom w:val="0"/>
      <w:divBdr>
        <w:top w:val="none" w:sz="0" w:space="0" w:color="auto"/>
        <w:left w:val="none" w:sz="0" w:space="0" w:color="auto"/>
        <w:bottom w:val="none" w:sz="0" w:space="0" w:color="auto"/>
        <w:right w:val="none" w:sz="0" w:space="0" w:color="auto"/>
      </w:divBdr>
    </w:div>
    <w:div w:id="1964848200">
      <w:bodyDiv w:val="1"/>
      <w:marLeft w:val="0"/>
      <w:marRight w:val="0"/>
      <w:marTop w:val="0"/>
      <w:marBottom w:val="0"/>
      <w:divBdr>
        <w:top w:val="none" w:sz="0" w:space="0" w:color="auto"/>
        <w:left w:val="none" w:sz="0" w:space="0" w:color="auto"/>
        <w:bottom w:val="none" w:sz="0" w:space="0" w:color="auto"/>
        <w:right w:val="none" w:sz="0" w:space="0" w:color="auto"/>
      </w:divBdr>
    </w:div>
    <w:div w:id="1974018808">
      <w:bodyDiv w:val="1"/>
      <w:marLeft w:val="0"/>
      <w:marRight w:val="0"/>
      <w:marTop w:val="0"/>
      <w:marBottom w:val="0"/>
      <w:divBdr>
        <w:top w:val="none" w:sz="0" w:space="0" w:color="auto"/>
        <w:left w:val="none" w:sz="0" w:space="0" w:color="auto"/>
        <w:bottom w:val="none" w:sz="0" w:space="0" w:color="auto"/>
        <w:right w:val="none" w:sz="0" w:space="0" w:color="auto"/>
      </w:divBdr>
    </w:div>
    <w:div w:id="1984239232">
      <w:bodyDiv w:val="1"/>
      <w:marLeft w:val="0"/>
      <w:marRight w:val="0"/>
      <w:marTop w:val="0"/>
      <w:marBottom w:val="0"/>
      <w:divBdr>
        <w:top w:val="none" w:sz="0" w:space="0" w:color="auto"/>
        <w:left w:val="none" w:sz="0" w:space="0" w:color="auto"/>
        <w:bottom w:val="none" w:sz="0" w:space="0" w:color="auto"/>
        <w:right w:val="none" w:sz="0" w:space="0" w:color="auto"/>
      </w:divBdr>
    </w:div>
    <w:div w:id="1995598129">
      <w:bodyDiv w:val="1"/>
      <w:marLeft w:val="0"/>
      <w:marRight w:val="0"/>
      <w:marTop w:val="0"/>
      <w:marBottom w:val="0"/>
      <w:divBdr>
        <w:top w:val="none" w:sz="0" w:space="0" w:color="auto"/>
        <w:left w:val="none" w:sz="0" w:space="0" w:color="auto"/>
        <w:bottom w:val="none" w:sz="0" w:space="0" w:color="auto"/>
        <w:right w:val="none" w:sz="0" w:space="0" w:color="auto"/>
      </w:divBdr>
    </w:div>
    <w:div w:id="2018075511">
      <w:bodyDiv w:val="1"/>
      <w:marLeft w:val="0"/>
      <w:marRight w:val="0"/>
      <w:marTop w:val="0"/>
      <w:marBottom w:val="0"/>
      <w:divBdr>
        <w:top w:val="none" w:sz="0" w:space="0" w:color="auto"/>
        <w:left w:val="none" w:sz="0" w:space="0" w:color="auto"/>
        <w:bottom w:val="none" w:sz="0" w:space="0" w:color="auto"/>
        <w:right w:val="none" w:sz="0" w:space="0" w:color="auto"/>
      </w:divBdr>
      <w:divsChild>
        <w:div w:id="1513882741">
          <w:marLeft w:val="0"/>
          <w:marRight w:val="0"/>
          <w:marTop w:val="0"/>
          <w:marBottom w:val="0"/>
          <w:divBdr>
            <w:top w:val="none" w:sz="0" w:space="0" w:color="auto"/>
            <w:left w:val="none" w:sz="0" w:space="0" w:color="auto"/>
            <w:bottom w:val="none" w:sz="0" w:space="0" w:color="auto"/>
            <w:right w:val="none" w:sz="0" w:space="0" w:color="auto"/>
          </w:divBdr>
          <w:divsChild>
            <w:div w:id="2113355539">
              <w:marLeft w:val="0"/>
              <w:marRight w:val="0"/>
              <w:marTop w:val="0"/>
              <w:marBottom w:val="0"/>
              <w:divBdr>
                <w:top w:val="none" w:sz="0" w:space="0" w:color="auto"/>
                <w:left w:val="none" w:sz="0" w:space="0" w:color="auto"/>
                <w:bottom w:val="none" w:sz="0" w:space="0" w:color="auto"/>
                <w:right w:val="none" w:sz="0" w:space="0" w:color="auto"/>
              </w:divBdr>
              <w:divsChild>
                <w:div w:id="2990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8746">
      <w:bodyDiv w:val="1"/>
      <w:marLeft w:val="0"/>
      <w:marRight w:val="0"/>
      <w:marTop w:val="0"/>
      <w:marBottom w:val="0"/>
      <w:divBdr>
        <w:top w:val="none" w:sz="0" w:space="0" w:color="auto"/>
        <w:left w:val="none" w:sz="0" w:space="0" w:color="auto"/>
        <w:bottom w:val="none" w:sz="0" w:space="0" w:color="auto"/>
        <w:right w:val="none" w:sz="0" w:space="0" w:color="auto"/>
      </w:divBdr>
      <w:divsChild>
        <w:div w:id="1171487512">
          <w:marLeft w:val="0"/>
          <w:marRight w:val="0"/>
          <w:marTop w:val="0"/>
          <w:marBottom w:val="0"/>
          <w:divBdr>
            <w:top w:val="none" w:sz="0" w:space="0" w:color="auto"/>
            <w:left w:val="none" w:sz="0" w:space="0" w:color="auto"/>
            <w:bottom w:val="none" w:sz="0" w:space="0" w:color="auto"/>
            <w:right w:val="none" w:sz="0" w:space="0" w:color="auto"/>
          </w:divBdr>
          <w:divsChild>
            <w:div w:id="798841540">
              <w:marLeft w:val="0"/>
              <w:marRight w:val="0"/>
              <w:marTop w:val="0"/>
              <w:marBottom w:val="0"/>
              <w:divBdr>
                <w:top w:val="none" w:sz="0" w:space="0" w:color="auto"/>
                <w:left w:val="none" w:sz="0" w:space="0" w:color="auto"/>
                <w:bottom w:val="none" w:sz="0" w:space="0" w:color="auto"/>
                <w:right w:val="none" w:sz="0" w:space="0" w:color="auto"/>
              </w:divBdr>
            </w:div>
          </w:divsChild>
        </w:div>
        <w:div w:id="1943611558">
          <w:marLeft w:val="0"/>
          <w:marRight w:val="0"/>
          <w:marTop w:val="0"/>
          <w:marBottom w:val="0"/>
          <w:divBdr>
            <w:top w:val="none" w:sz="0" w:space="0" w:color="auto"/>
            <w:left w:val="none" w:sz="0" w:space="0" w:color="auto"/>
            <w:bottom w:val="none" w:sz="0" w:space="0" w:color="auto"/>
            <w:right w:val="none" w:sz="0" w:space="0" w:color="auto"/>
          </w:divBdr>
        </w:div>
      </w:divsChild>
    </w:div>
    <w:div w:id="2059551983">
      <w:bodyDiv w:val="1"/>
      <w:marLeft w:val="0"/>
      <w:marRight w:val="0"/>
      <w:marTop w:val="0"/>
      <w:marBottom w:val="0"/>
      <w:divBdr>
        <w:top w:val="none" w:sz="0" w:space="0" w:color="auto"/>
        <w:left w:val="none" w:sz="0" w:space="0" w:color="auto"/>
        <w:bottom w:val="none" w:sz="0" w:space="0" w:color="auto"/>
        <w:right w:val="none" w:sz="0" w:space="0" w:color="auto"/>
      </w:divBdr>
    </w:div>
    <w:div w:id="2076002010">
      <w:bodyDiv w:val="1"/>
      <w:marLeft w:val="0"/>
      <w:marRight w:val="0"/>
      <w:marTop w:val="0"/>
      <w:marBottom w:val="0"/>
      <w:divBdr>
        <w:top w:val="none" w:sz="0" w:space="0" w:color="auto"/>
        <w:left w:val="none" w:sz="0" w:space="0" w:color="auto"/>
        <w:bottom w:val="none" w:sz="0" w:space="0" w:color="auto"/>
        <w:right w:val="none" w:sz="0" w:space="0" w:color="auto"/>
      </w:divBdr>
      <w:divsChild>
        <w:div w:id="1930262815">
          <w:marLeft w:val="0"/>
          <w:marRight w:val="0"/>
          <w:marTop w:val="0"/>
          <w:marBottom w:val="0"/>
          <w:divBdr>
            <w:top w:val="none" w:sz="0" w:space="0" w:color="auto"/>
            <w:left w:val="none" w:sz="0" w:space="0" w:color="auto"/>
            <w:bottom w:val="none" w:sz="0" w:space="0" w:color="auto"/>
            <w:right w:val="none" w:sz="0" w:space="0" w:color="auto"/>
          </w:divBdr>
        </w:div>
        <w:div w:id="1387292597">
          <w:marLeft w:val="0"/>
          <w:marRight w:val="0"/>
          <w:marTop w:val="0"/>
          <w:marBottom w:val="0"/>
          <w:divBdr>
            <w:top w:val="none" w:sz="0" w:space="0" w:color="auto"/>
            <w:left w:val="none" w:sz="0" w:space="0" w:color="auto"/>
            <w:bottom w:val="none" w:sz="0" w:space="0" w:color="auto"/>
            <w:right w:val="none" w:sz="0" w:space="0" w:color="auto"/>
          </w:divBdr>
        </w:div>
        <w:div w:id="676928017">
          <w:marLeft w:val="0"/>
          <w:marRight w:val="0"/>
          <w:marTop w:val="0"/>
          <w:marBottom w:val="0"/>
          <w:divBdr>
            <w:top w:val="none" w:sz="0" w:space="0" w:color="auto"/>
            <w:left w:val="none" w:sz="0" w:space="0" w:color="auto"/>
            <w:bottom w:val="none" w:sz="0" w:space="0" w:color="auto"/>
            <w:right w:val="none" w:sz="0" w:space="0" w:color="auto"/>
          </w:divBdr>
        </w:div>
        <w:div w:id="516193157">
          <w:marLeft w:val="0"/>
          <w:marRight w:val="0"/>
          <w:marTop w:val="0"/>
          <w:marBottom w:val="0"/>
          <w:divBdr>
            <w:top w:val="none" w:sz="0" w:space="0" w:color="auto"/>
            <w:left w:val="none" w:sz="0" w:space="0" w:color="auto"/>
            <w:bottom w:val="none" w:sz="0" w:space="0" w:color="auto"/>
            <w:right w:val="none" w:sz="0" w:space="0" w:color="auto"/>
          </w:divBdr>
        </w:div>
        <w:div w:id="1138572386">
          <w:marLeft w:val="0"/>
          <w:marRight w:val="0"/>
          <w:marTop w:val="0"/>
          <w:marBottom w:val="0"/>
          <w:divBdr>
            <w:top w:val="none" w:sz="0" w:space="0" w:color="auto"/>
            <w:left w:val="none" w:sz="0" w:space="0" w:color="auto"/>
            <w:bottom w:val="none" w:sz="0" w:space="0" w:color="auto"/>
            <w:right w:val="none" w:sz="0" w:space="0" w:color="auto"/>
          </w:divBdr>
        </w:div>
        <w:div w:id="478158062">
          <w:marLeft w:val="0"/>
          <w:marRight w:val="0"/>
          <w:marTop w:val="0"/>
          <w:marBottom w:val="0"/>
          <w:divBdr>
            <w:top w:val="none" w:sz="0" w:space="0" w:color="auto"/>
            <w:left w:val="none" w:sz="0" w:space="0" w:color="auto"/>
            <w:bottom w:val="none" w:sz="0" w:space="0" w:color="auto"/>
            <w:right w:val="none" w:sz="0" w:space="0" w:color="auto"/>
          </w:divBdr>
        </w:div>
        <w:div w:id="1679888207">
          <w:marLeft w:val="0"/>
          <w:marRight w:val="0"/>
          <w:marTop w:val="0"/>
          <w:marBottom w:val="0"/>
          <w:divBdr>
            <w:top w:val="none" w:sz="0" w:space="0" w:color="auto"/>
            <w:left w:val="none" w:sz="0" w:space="0" w:color="auto"/>
            <w:bottom w:val="none" w:sz="0" w:space="0" w:color="auto"/>
            <w:right w:val="none" w:sz="0" w:space="0" w:color="auto"/>
          </w:divBdr>
        </w:div>
        <w:div w:id="1153643398">
          <w:marLeft w:val="0"/>
          <w:marRight w:val="0"/>
          <w:marTop w:val="0"/>
          <w:marBottom w:val="0"/>
          <w:divBdr>
            <w:top w:val="none" w:sz="0" w:space="0" w:color="auto"/>
            <w:left w:val="none" w:sz="0" w:space="0" w:color="auto"/>
            <w:bottom w:val="none" w:sz="0" w:space="0" w:color="auto"/>
            <w:right w:val="none" w:sz="0" w:space="0" w:color="auto"/>
          </w:divBdr>
        </w:div>
        <w:div w:id="886331992">
          <w:marLeft w:val="0"/>
          <w:marRight w:val="0"/>
          <w:marTop w:val="0"/>
          <w:marBottom w:val="0"/>
          <w:divBdr>
            <w:top w:val="none" w:sz="0" w:space="0" w:color="auto"/>
            <w:left w:val="none" w:sz="0" w:space="0" w:color="auto"/>
            <w:bottom w:val="none" w:sz="0" w:space="0" w:color="auto"/>
            <w:right w:val="none" w:sz="0" w:space="0" w:color="auto"/>
          </w:divBdr>
        </w:div>
        <w:div w:id="2126609039">
          <w:marLeft w:val="0"/>
          <w:marRight w:val="0"/>
          <w:marTop w:val="0"/>
          <w:marBottom w:val="0"/>
          <w:divBdr>
            <w:top w:val="none" w:sz="0" w:space="0" w:color="auto"/>
            <w:left w:val="none" w:sz="0" w:space="0" w:color="auto"/>
            <w:bottom w:val="none" w:sz="0" w:space="0" w:color="auto"/>
            <w:right w:val="none" w:sz="0" w:space="0" w:color="auto"/>
          </w:divBdr>
        </w:div>
      </w:divsChild>
    </w:div>
    <w:div w:id="2101363531">
      <w:bodyDiv w:val="1"/>
      <w:marLeft w:val="0"/>
      <w:marRight w:val="0"/>
      <w:marTop w:val="0"/>
      <w:marBottom w:val="0"/>
      <w:divBdr>
        <w:top w:val="none" w:sz="0" w:space="0" w:color="auto"/>
        <w:left w:val="none" w:sz="0" w:space="0" w:color="auto"/>
        <w:bottom w:val="none" w:sz="0" w:space="0" w:color="auto"/>
        <w:right w:val="none" w:sz="0" w:space="0" w:color="auto"/>
      </w:divBdr>
      <w:divsChild>
        <w:div w:id="1777410097">
          <w:marLeft w:val="0"/>
          <w:marRight w:val="0"/>
          <w:marTop w:val="0"/>
          <w:marBottom w:val="0"/>
          <w:divBdr>
            <w:top w:val="none" w:sz="0" w:space="0" w:color="auto"/>
            <w:left w:val="none" w:sz="0" w:space="0" w:color="auto"/>
            <w:bottom w:val="none" w:sz="0" w:space="0" w:color="auto"/>
            <w:right w:val="none" w:sz="0" w:space="0" w:color="auto"/>
          </w:divBdr>
          <w:divsChild>
            <w:div w:id="1260332967">
              <w:marLeft w:val="0"/>
              <w:marRight w:val="0"/>
              <w:marTop w:val="0"/>
              <w:marBottom w:val="0"/>
              <w:divBdr>
                <w:top w:val="none" w:sz="0" w:space="0" w:color="auto"/>
                <w:left w:val="none" w:sz="0" w:space="0" w:color="auto"/>
                <w:bottom w:val="none" w:sz="0" w:space="0" w:color="auto"/>
                <w:right w:val="none" w:sz="0" w:space="0" w:color="auto"/>
              </w:divBdr>
              <w:divsChild>
                <w:div w:id="360401006">
                  <w:marLeft w:val="0"/>
                  <w:marRight w:val="0"/>
                  <w:marTop w:val="0"/>
                  <w:marBottom w:val="0"/>
                  <w:divBdr>
                    <w:top w:val="none" w:sz="0" w:space="0" w:color="auto"/>
                    <w:left w:val="none" w:sz="0" w:space="0" w:color="auto"/>
                    <w:bottom w:val="none" w:sz="0" w:space="0" w:color="auto"/>
                    <w:right w:val="none" w:sz="0" w:space="0" w:color="auto"/>
                  </w:divBdr>
                </w:div>
              </w:divsChild>
            </w:div>
            <w:div w:id="1168447450">
              <w:marLeft w:val="0"/>
              <w:marRight w:val="0"/>
              <w:marTop w:val="0"/>
              <w:marBottom w:val="0"/>
              <w:divBdr>
                <w:top w:val="none" w:sz="0" w:space="0" w:color="auto"/>
                <w:left w:val="none" w:sz="0" w:space="0" w:color="auto"/>
                <w:bottom w:val="none" w:sz="0" w:space="0" w:color="auto"/>
                <w:right w:val="none" w:sz="0" w:space="0" w:color="auto"/>
              </w:divBdr>
              <w:divsChild>
                <w:div w:id="1792045334">
                  <w:marLeft w:val="0"/>
                  <w:marRight w:val="0"/>
                  <w:marTop w:val="0"/>
                  <w:marBottom w:val="0"/>
                  <w:divBdr>
                    <w:top w:val="none" w:sz="0" w:space="0" w:color="auto"/>
                    <w:left w:val="none" w:sz="0" w:space="0" w:color="auto"/>
                    <w:bottom w:val="none" w:sz="0" w:space="0" w:color="auto"/>
                    <w:right w:val="none" w:sz="0" w:space="0" w:color="auto"/>
                  </w:divBdr>
                </w:div>
                <w:div w:id="142700811">
                  <w:marLeft w:val="0"/>
                  <w:marRight w:val="0"/>
                  <w:marTop w:val="0"/>
                  <w:marBottom w:val="0"/>
                  <w:divBdr>
                    <w:top w:val="none" w:sz="0" w:space="0" w:color="auto"/>
                    <w:left w:val="none" w:sz="0" w:space="0" w:color="auto"/>
                    <w:bottom w:val="none" w:sz="0" w:space="0" w:color="auto"/>
                    <w:right w:val="none" w:sz="0" w:space="0" w:color="auto"/>
                  </w:divBdr>
                </w:div>
                <w:div w:id="1450391454">
                  <w:marLeft w:val="0"/>
                  <w:marRight w:val="0"/>
                  <w:marTop w:val="0"/>
                  <w:marBottom w:val="0"/>
                  <w:divBdr>
                    <w:top w:val="none" w:sz="0" w:space="0" w:color="auto"/>
                    <w:left w:val="none" w:sz="0" w:space="0" w:color="auto"/>
                    <w:bottom w:val="none" w:sz="0" w:space="0" w:color="auto"/>
                    <w:right w:val="none" w:sz="0" w:space="0" w:color="auto"/>
                  </w:divBdr>
                </w:div>
              </w:divsChild>
            </w:div>
            <w:div w:id="1540432587">
              <w:marLeft w:val="0"/>
              <w:marRight w:val="0"/>
              <w:marTop w:val="0"/>
              <w:marBottom w:val="0"/>
              <w:divBdr>
                <w:top w:val="none" w:sz="0" w:space="0" w:color="auto"/>
                <w:left w:val="none" w:sz="0" w:space="0" w:color="auto"/>
                <w:bottom w:val="none" w:sz="0" w:space="0" w:color="auto"/>
                <w:right w:val="none" w:sz="0" w:space="0" w:color="auto"/>
              </w:divBdr>
              <w:divsChild>
                <w:div w:id="22656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752521">
      <w:bodyDiv w:val="1"/>
      <w:marLeft w:val="0"/>
      <w:marRight w:val="0"/>
      <w:marTop w:val="0"/>
      <w:marBottom w:val="0"/>
      <w:divBdr>
        <w:top w:val="none" w:sz="0" w:space="0" w:color="auto"/>
        <w:left w:val="none" w:sz="0" w:space="0" w:color="auto"/>
        <w:bottom w:val="none" w:sz="0" w:space="0" w:color="auto"/>
        <w:right w:val="none" w:sz="0" w:space="0" w:color="auto"/>
      </w:divBdr>
    </w:div>
    <w:div w:id="213151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nhs.uk/conditions/vaccinations/" TargetMode="External"/><Relationship Id="rId26" Type="http://schemas.openxmlformats.org/officeDocument/2006/relationships/hyperlink" Target="https://www.northtynesidecarers.org.uk/about-us/dying-well/" TargetMode="External"/><Relationship Id="rId39" Type="http://schemas.openxmlformats.org/officeDocument/2006/relationships/image" Target="media/image9.png"/><Relationship Id="rId21" Type="http://schemas.openxmlformats.org/officeDocument/2006/relationships/hyperlink" Target="https://www.nenc-healthiertogether.nhs.uk/" TargetMode="External"/><Relationship Id="rId34" Type="http://schemas.openxmlformats.org/officeDocument/2006/relationships/hyperlink" Target="https://launchpadnt.wordpress.com/" TargetMode="External"/><Relationship Id="rId42" Type="http://schemas.openxmlformats.org/officeDocument/2006/relationships/image" Target="media/image12.jpe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y.northtyneside.gov.uk/category/1429/coronavirus-covid-19" TargetMode="External"/><Relationship Id="rId29" Type="http://schemas.openxmlformats.org/officeDocument/2006/relationships/hyperlink" Target="https://www.cntw.nhs.uk/membersh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BrlByVBprLY3x9ob3ct2nw/videos" TargetMode="External"/><Relationship Id="rId24" Type="http://schemas.openxmlformats.org/officeDocument/2006/relationships/image" Target="media/image4.png"/><Relationship Id="rId32" Type="http://schemas.openxmlformats.org/officeDocument/2006/relationships/hyperlink" Target="https://my.northtyneside.gov.uk/category/1231/childrens-public-health-service-0-19" TargetMode="External"/><Relationship Id="rId37" Type="http://schemas.openxmlformats.org/officeDocument/2006/relationships/hyperlink" Target="https://www.skillsnorthtyneside.org.uk/support/workingwell/" TargetMode="External"/><Relationship Id="rId40" Type="http://schemas.openxmlformats.org/officeDocument/2006/relationships/image" Target="media/image10.pn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uk/coronavirus" TargetMode="External"/><Relationship Id="rId23" Type="http://schemas.openxmlformats.org/officeDocument/2006/relationships/hyperlink" Target="https://www.gov.uk/government/news/hundreds-of-thousands-of-women-experiencing-menopause-symptoms-to-get-cheaper-hormone-replacement-therapy" TargetMode="External"/><Relationship Id="rId28" Type="http://schemas.openxmlformats.org/officeDocument/2006/relationships/hyperlink" Target="https://voda.org.uk/healthy-body-healthy-mind/" TargetMode="External"/><Relationship Id="rId36" Type="http://schemas.openxmlformats.org/officeDocument/2006/relationships/image" Target="media/image8.png"/><Relationship Id="rId10" Type="http://schemas.openxmlformats.org/officeDocument/2006/relationships/hyperlink" Target="https://www.facebook.com/NorthEastandNorthCumbriaNHS" TargetMode="External"/><Relationship Id="rId19" Type="http://schemas.openxmlformats.org/officeDocument/2006/relationships/image" Target="media/image2.png"/><Relationship Id="rId31" Type="http://schemas.openxmlformats.org/officeDocument/2006/relationships/hyperlink" Target="https://www.kooth.com/" TargetMode="External"/><Relationship Id="rId44" Type="http://schemas.openxmlformats.org/officeDocument/2006/relationships/hyperlink" Target="mailto:michele@chcfnorthtyneside.org.uk" TargetMode="External"/><Relationship Id="rId4" Type="http://schemas.openxmlformats.org/officeDocument/2006/relationships/settings" Target="settings.xml"/><Relationship Id="rId9" Type="http://schemas.openxmlformats.org/officeDocument/2006/relationships/hyperlink" Target="https://northeastnorthcumbria.nhs.uk/" TargetMode="External"/><Relationship Id="rId14" Type="http://schemas.openxmlformats.org/officeDocument/2006/relationships/hyperlink" Target="https://www.nhs.uk/conditions/coronavirus-covid-19/" TargetMode="External"/><Relationship Id="rId22" Type="http://schemas.openxmlformats.org/officeDocument/2006/relationships/hyperlink" Target="https://www.nhs.uk/nhs-services/prescriptions-and-pharmacies/save-money-with-a-prescription-prepayment-certificate-ppc/" TargetMode="External"/><Relationship Id="rId27" Type="http://schemas.openxmlformats.org/officeDocument/2006/relationships/image" Target="media/image6.jpeg"/><Relationship Id="rId30" Type="http://schemas.openxmlformats.org/officeDocument/2006/relationships/hyperlink" Target="https://www.youngminds.org.uk" TargetMode="External"/><Relationship Id="rId35" Type="http://schemas.openxmlformats.org/officeDocument/2006/relationships/image" Target="media/image7.png"/><Relationship Id="rId43" Type="http://schemas.openxmlformats.org/officeDocument/2006/relationships/image" Target="media/image13.png"/><Relationship Id="rId48" Type="http://schemas.openxmlformats.org/officeDocument/2006/relationships/theme" Target="theme/theme1.xml"/><Relationship Id="rId8" Type="http://schemas.openxmlformats.org/officeDocument/2006/relationships/hyperlink" Target="https://twitter.com/NENC_NHS" TargetMode="External"/><Relationship Id="rId3" Type="http://schemas.openxmlformats.org/officeDocument/2006/relationships/styles" Target="styles.xml"/><Relationship Id="rId12" Type="http://schemas.openxmlformats.org/officeDocument/2006/relationships/hyperlink" Target="https://northeastnorthcumbria.nhs.uk/" TargetMode="External"/><Relationship Id="rId17" Type="http://schemas.openxmlformats.org/officeDocument/2006/relationships/hyperlink" Target="https://www.nhs.uk/nhs-services/covid-19-services/covid-19-vaccination-services/book-covid-19-vaccination/" TargetMode="External"/><Relationship Id="rId25" Type="http://schemas.openxmlformats.org/officeDocument/2006/relationships/image" Target="media/image5.jpeg"/><Relationship Id="rId33" Type="http://schemas.openxmlformats.org/officeDocument/2006/relationships/hyperlink" Target="https://www.mind.org.uk/information-support/" TargetMode="External"/><Relationship Id="rId38" Type="http://schemas.openxmlformats.org/officeDocument/2006/relationships/hyperlink" Target="https://www.neas.nhs.uk/our-services/nhs-111.aspx" TargetMode="External"/><Relationship Id="rId46" Type="http://schemas.openxmlformats.org/officeDocument/2006/relationships/footer" Target="footer1.xml"/><Relationship Id="rId20" Type="http://schemas.openxmlformats.org/officeDocument/2006/relationships/image" Target="media/image3.png"/><Relationship Id="rId4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03F7728-F93E-4743-99E6-3CCA4E898F61}">
  <we:reference id="wa102920437" version="1.3.1.1"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7F6A3-1335-426B-AA50-981F5FAE0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2164</Words>
  <Characters>12338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Dawson</dc:creator>
  <cp:keywords/>
  <dc:description/>
  <cp:lastModifiedBy>HENDERSON, Elaine (BEWICKE MEDICAL CENTRE)</cp:lastModifiedBy>
  <cp:revision>2</cp:revision>
  <cp:lastPrinted>2023-04-04T12:20:00Z</cp:lastPrinted>
  <dcterms:created xsi:type="dcterms:W3CDTF">2023-07-27T09:24:00Z</dcterms:created>
  <dcterms:modified xsi:type="dcterms:W3CDTF">2023-07-27T09:24:00Z</dcterms:modified>
</cp:coreProperties>
</file>